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73" w:rsidRPr="008B4C73" w:rsidRDefault="008B4C73" w:rsidP="008B4C73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NA DOSTAVU PONUDA</w:t>
      </w:r>
    </w:p>
    <w:p w:rsidR="008B4C73" w:rsidRPr="008B4C73" w:rsidRDefault="008B4C73" w:rsidP="008B4C73">
      <w:pPr>
        <w:tabs>
          <w:tab w:val="left" w:pos="1095"/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predmet nabave</w:t>
      </w:r>
    </w:p>
    <w:p w:rsidR="008B4C73" w:rsidRPr="008B4C73" w:rsidRDefault="00913331" w:rsidP="008B4C73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UTVRĐIVANJE VRIJEDNOSTI I PROJEKTIRANJA, IZGRADNJE, REKONSTRUKCIJE, ADAPTACIJE I STRUČNOG NADZORA S ROKOVIMA IZVRŠENJA, U SKLOPU PRIPREME PROJEKTNOG PRIJEDLOGA ZA FINANCIRANJE IZ EUROPSKOG FONDA ZA REGIONALNI RAZVOJ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Evidencijski broj nabave: 0</w:t>
      </w:r>
      <w:r w:rsidR="00A06483">
        <w:rPr>
          <w:rFonts w:ascii="Times New Roman" w:eastAsia="Times New Roman" w:hAnsi="Times New Roman" w:cs="Times New Roman"/>
          <w:sz w:val="24"/>
          <w:szCs w:val="24"/>
          <w:lang w:eastAsia="hr-HR"/>
        </w:rPr>
        <w:t>4/19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čl.15 Zakona o javnoj nabavi ( NN120/16) Odgojni dom Mali Lošinj upućuje Poziv na dostavu ponuda koji sadržava sljedeće: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I         POZIV NA DOSTAVU PONUDA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II        OPĆI PODACI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III       PODACI O PREDMETU NABAVE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IV       PODACI O PONUDI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II        OPĆI PODACI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NARUČITELJ:</w:t>
      </w:r>
    </w:p>
    <w:p w:rsidR="008B4C73" w:rsidRPr="008B4C73" w:rsidRDefault="008B4C73" w:rsidP="008B4C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Odgojni dom Mali Lošinj, Zagrebačka 16, 51550 Mali Lošinj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OIB: 31173278276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 051 231 078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 upravaodml@gmail.com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</w:t>
      </w:r>
    </w:p>
    <w:p w:rsidR="008B4C73" w:rsidRPr="008B4C73" w:rsidRDefault="008B4C73" w:rsidP="008B4C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u svezi dokumentacije za nadmetanje i predmeta nabave:</w:t>
      </w:r>
    </w:p>
    <w:p w:rsidR="008B4C73" w:rsidRPr="008B4C73" w:rsidRDefault="008B4C73" w:rsidP="008B4C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Rajna 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Kurajić</w:t>
      </w:r>
      <w:proofErr w:type="spellEnd"/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oecc</w:t>
      </w:r>
      <w:proofErr w:type="spellEnd"/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B4C73" w:rsidRPr="008B4C73" w:rsidRDefault="008B4C73" w:rsidP="008B4C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 051 231 078</w:t>
      </w:r>
    </w:p>
    <w:p w:rsidR="008B4C73" w:rsidRPr="008B4C73" w:rsidRDefault="008B4C73" w:rsidP="008B4C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 adresa: </w:t>
      </w:r>
      <w:hyperlink r:id="rId8" w:history="1">
        <w:r w:rsidRPr="008B4C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upravaodml@gmail.com</w:t>
        </w:r>
      </w:hyperlink>
    </w:p>
    <w:p w:rsidR="008B4C73" w:rsidRPr="008B4C73" w:rsidRDefault="008B4C73" w:rsidP="008B4C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PROCIJENJENA VRIJEDNOST NABAVE</w:t>
      </w:r>
    </w:p>
    <w:p w:rsidR="008B4C73" w:rsidRPr="008B4C73" w:rsidRDefault="008B4C73" w:rsidP="008B4C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3E57E4" w:rsidP="008B4C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="008B4C73"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000,00 kuna ( bez PDV-a)</w:t>
      </w:r>
    </w:p>
    <w:p w:rsidR="008B4C73" w:rsidRPr="008B4C73" w:rsidRDefault="008B4C73" w:rsidP="008B4C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III  PODACI O PREDMETU NABAVE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331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331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331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NAZIV PREDMETA NABAVE:</w:t>
      </w:r>
    </w:p>
    <w:p w:rsidR="00913331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vrijednosti projektiranja, izgradnje, rekonstrukcije, adaptacije i stručnog nadzora s rokovima izvršenja, u sklopu pripreme projektnog prijedloga za financiranje iz Europskog fonda za regionalni razvoj.</w:t>
      </w:r>
    </w:p>
    <w:p w:rsidR="00913331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OPIS PREDMETA NABAVE:</w:t>
      </w:r>
    </w:p>
    <w:p w:rsidR="008B4C73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 na dostavu projektnih prijedloga pod nazivom „Unapređivanje infrastrukture za pružanje socijalnih usluga u zajednici kao podrška procesu deinstitucionalizacije- druga faza“, Prioritetne osi 8 Socijalno uključivanje i zdravlje, Specifičnog cilja 9a3, Promicanje socijalne uključenosti i smanjenje nejednakosti kroz poboljšani pristup socijalnim uslugama te prelazak s institucionalne skrbi na skrb u zajednici putem poboljšane socijalne infrastrukture.</w:t>
      </w:r>
    </w:p>
    <w:p w:rsidR="00913331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331" w:rsidRDefault="00913331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 poziva je unapređenje infrastrukture kao potpore pružanja socijalnih usluga u zajednici kako bi se smanjio broj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institucionalniziranih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ranjivih skupina te omogućio njihov proces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spriječila daljnja institucionalizacija novih korisnika.</w:t>
      </w:r>
    </w:p>
    <w:p w:rsidR="00DD5422" w:rsidRDefault="00DD5422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5422" w:rsidRDefault="00DD5422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Odgojni Dom Mali Lošinj planira se prijaviti na gore navedeni poziv te je okvirno definirao projektnu ideju i usuglasio ju s Ministarstvom za demografiju, obitelj, mlade i socijalnu politiku.</w:t>
      </w:r>
    </w:p>
    <w:p w:rsidR="00DD5422" w:rsidRDefault="00DD5422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5422" w:rsidRDefault="00DD5422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Odabrani Ponuditelj će utvrditi vrijednost projektiranja, izgradnje, rekonstrukcije, adaptacije, opremanja i stručnog nadzora s rokovima izvršenja, pri pripremi projektnog prijedloga za prijavu na navedeni Poziv. Sa odabranim ponuditeljem sklopiti će se Ugovor o pružanju usluge.</w:t>
      </w:r>
    </w:p>
    <w:p w:rsidR="00DD5422" w:rsidRDefault="00DD5422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5422" w:rsidRDefault="00DD5422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OČEKUJU OD PONUDITELJA:</w:t>
      </w:r>
    </w:p>
    <w:p w:rsidR="00DD5422" w:rsidRDefault="00DD5422" w:rsidP="00DD542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Utvrditi vrijednost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projektiranja, izgradnje, rekonstrukcije, adaptacije, opremanja i stručnog nadzora s rokovima izvršenja, koje će Naručitelj, odnosno Odgojni Dom Mali Lošinj, koristiti u projektnom prijedlogu odnosno koje će služiti za pružanje socijalnih usluga sukladno natječaju, a sve sukladno</w:t>
      </w:r>
      <w:r w:rsidR="00EA2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opisanom dijelu planiranih radova (u Privitku)</w:t>
      </w:r>
    </w:p>
    <w:p w:rsidR="00EA2D28" w:rsidRDefault="00EA2D28" w:rsidP="00DD542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Savjetodavne usluge Naručitelju o pripremi informacija i/ili podataka potrebnih za razradu građevinskih zahvata, nabavi opreme</w:t>
      </w:r>
      <w:r w:rsidR="002F73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sl.</w:t>
      </w:r>
    </w:p>
    <w:p w:rsidR="00EA2D28" w:rsidRPr="00DD5422" w:rsidRDefault="00EA2D28" w:rsidP="00DD542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 tehničke podrške Naručitelju u pripremi ostale dokumentacije potrebne za utvrđivanje vrijednosti projektiranja, izgradnje, rekonstrukcije, adaptacije, opremanja i stručnog nadzora, odnosno ishođenja svih potrebnih dozvola.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Default="00EA2D28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UVID U PREDMET NABAVE:</w:t>
      </w:r>
    </w:p>
    <w:p w:rsidR="00EA2D28" w:rsidRPr="008B4C73" w:rsidRDefault="00EA2D28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Obilazak i pregled svih nekretnina koji su Predmet ovog Poziva, održati će se prema dogovoru sa Naručiteljem.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IV    PODACI O PONUDI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 za odabir ponude je najniža cijena</w:t>
      </w:r>
    </w:p>
    <w:p w:rsidR="008B4C73" w:rsidRPr="008B4C73" w:rsidRDefault="008B4C73" w:rsidP="008B4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 s odabranim ponuditeljem sklapa Ugovor pisanim putem</w:t>
      </w:r>
    </w:p>
    <w:p w:rsidR="008B4C73" w:rsidRPr="008B4C73" w:rsidRDefault="008B4C73" w:rsidP="008B4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 se obvezuje na plaćanje izvršene usluge u roku od trideset dana od dana zaprimanja računa</w:t>
      </w:r>
    </w:p>
    <w:p w:rsidR="008B4C73" w:rsidRPr="008B4C73" w:rsidRDefault="008B4C73" w:rsidP="008B4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Ponude se dostavljaju elektronski ili poštom na adresu Odgojni dom Mali Lošinj, Zagrebačka 16, 51550 Mali Lošinj</w:t>
      </w:r>
    </w:p>
    <w:p w:rsidR="008B4C73" w:rsidRPr="008B4C73" w:rsidRDefault="008B4C73" w:rsidP="008B4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Rok za dostavu ponuda je </w:t>
      </w:r>
      <w:r w:rsidR="00EA2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3E57E4">
        <w:rPr>
          <w:rFonts w:ascii="Times New Roman" w:eastAsia="Times New Roman" w:hAnsi="Times New Roman" w:cs="Times New Roman"/>
          <w:sz w:val="24"/>
          <w:szCs w:val="24"/>
          <w:lang w:eastAsia="hr-HR"/>
        </w:rPr>
        <w:t>04.06</w:t>
      </w:r>
      <w:r w:rsidR="00EA2D28">
        <w:rPr>
          <w:rFonts w:ascii="Times New Roman" w:eastAsia="Times New Roman" w:hAnsi="Times New Roman" w:cs="Times New Roman"/>
          <w:sz w:val="24"/>
          <w:szCs w:val="24"/>
          <w:lang w:eastAsia="hr-HR"/>
        </w:rPr>
        <w:t>.2019.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3E57E4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M.lošinju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30.05.2019.</w:t>
      </w:r>
    </w:p>
    <w:p w:rsidR="008B4C73" w:rsidRPr="008B4C73" w:rsidRDefault="008B4C73" w:rsidP="008B4C73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A2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v.d. ravnatelja :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C73" w:rsidRPr="008B4C73" w:rsidRDefault="008B4C73" w:rsidP="008B4C7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Goran Broz, 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>dipl.soc</w:t>
      </w:r>
      <w:proofErr w:type="spellEnd"/>
      <w:r w:rsidRPr="008B4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radnik</w:t>
      </w:r>
    </w:p>
    <w:p w:rsidR="001B4A9E" w:rsidRDefault="0020176C"/>
    <w:p w:rsidR="00740426" w:rsidRDefault="00740426">
      <w:r>
        <w:br w:type="page"/>
      </w:r>
    </w:p>
    <w:p w:rsidR="00740426" w:rsidRPr="00A06483" w:rsidRDefault="00EA2D28" w:rsidP="00740426">
      <w:pPr>
        <w:rPr>
          <w:b/>
          <w:sz w:val="24"/>
          <w:u w:val="single"/>
        </w:rPr>
      </w:pPr>
      <w:r w:rsidRPr="00A06483">
        <w:rPr>
          <w:b/>
          <w:sz w:val="24"/>
          <w:u w:val="single"/>
        </w:rPr>
        <w:lastRenderedPageBreak/>
        <w:t>PRILOG POZIVU NA DOSTAVU PONUDA</w:t>
      </w:r>
      <w:r w:rsidR="00740426" w:rsidRPr="00A06483">
        <w:rPr>
          <w:b/>
          <w:sz w:val="24"/>
          <w:u w:val="single"/>
        </w:rPr>
        <w:t>- predmetne nekretnine sa grubim opisom radova i opremanja</w:t>
      </w:r>
    </w:p>
    <w:p w:rsidR="00740426" w:rsidRPr="00740426" w:rsidRDefault="00740426" w:rsidP="00740426">
      <w:pPr>
        <w:rPr>
          <w:rFonts w:cs="Arial"/>
          <w:b/>
          <w:bCs/>
          <w:color w:val="000000"/>
          <w:kern w:val="24"/>
          <w:szCs w:val="24"/>
          <w:lang w:eastAsia="hr-HR"/>
        </w:rPr>
      </w:pPr>
    </w:p>
    <w:p w:rsidR="00740426" w:rsidRDefault="00740426" w:rsidP="00572C89">
      <w:pPr>
        <w:pStyle w:val="Naslov2"/>
        <w:numPr>
          <w:ilvl w:val="0"/>
          <w:numId w:val="6"/>
        </w:numPr>
        <w:rPr>
          <w:lang w:eastAsia="hr-HR"/>
        </w:rPr>
      </w:pPr>
      <w:bookmarkStart w:id="1" w:name="_Toc9842321"/>
      <w:r>
        <w:rPr>
          <w:lang w:eastAsia="hr-HR"/>
        </w:rPr>
        <w:t>Prvi Dom- Zagrebačka 20, Mali Lošinj</w:t>
      </w:r>
      <w:bookmarkEnd w:id="1"/>
    </w:p>
    <w:p w:rsidR="00740426" w:rsidRDefault="00740426" w:rsidP="00740426">
      <w:pPr>
        <w:rPr>
          <w:lang w:eastAsia="hr-HR"/>
        </w:rPr>
      </w:pPr>
    </w:p>
    <w:p w:rsidR="00181338" w:rsidRDefault="00181338" w:rsidP="00740426">
      <w:pPr>
        <w:rPr>
          <w:lang w:eastAsia="hr-HR"/>
        </w:rPr>
      </w:pPr>
      <w:r>
        <w:rPr>
          <w:lang w:eastAsia="hr-HR"/>
        </w:rPr>
        <w:t>Zgrada- tlocrt 203m2, prizemlje, 1-kat + potkrovlje</w:t>
      </w:r>
    </w:p>
    <w:p w:rsidR="00A06483" w:rsidRDefault="00A06483" w:rsidP="00740426">
      <w:pPr>
        <w:rPr>
          <w:lang w:eastAsia="hr-HR"/>
        </w:rPr>
      </w:pPr>
      <w:r>
        <w:rPr>
          <w:lang w:eastAsia="hr-HR"/>
        </w:rPr>
        <w:t>Gruba procjena radova i opreme- 250.000€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Trenutna svrha- provođenje usluge organiziranog stanovanja uz sveobuhvatnu podršku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Kratki opis stanja: potrebno ulaganje i modernizacija, krov je novi, zastarjela drvena međukatna konstrukcija, loša fasada, energetski neučinkovita zgrada, potreban sustav grijanja/hlađenja, zastarjela i loša oprema.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Vlasništvo: Odgojni Dom Mali Lošinj 1/1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Tereta: nema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 xml:space="preserve">Cilj: zadržavanje iste </w:t>
      </w:r>
      <w:r>
        <w:rPr>
          <w:szCs w:val="24"/>
          <w:lang w:eastAsia="hr-HR"/>
        </w:rPr>
        <w:t>iz</w:t>
      </w:r>
      <w:r w:rsidRPr="00F65F5E">
        <w:rPr>
          <w:szCs w:val="24"/>
          <w:lang w:eastAsia="hr-HR"/>
        </w:rPr>
        <w:t>vaninstitucionalne usluge, unaprjeđenje i modernizacija zgrade i opreme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Analiza potrebnih radova i opreme: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Dvorište- popločiti dvorište, dvije betonske klupe, betonski stol, </w:t>
      </w:r>
      <w:proofErr w:type="spellStart"/>
      <w:r w:rsidRPr="00F65F5E">
        <w:rPr>
          <w:szCs w:val="24"/>
        </w:rPr>
        <w:t>dozidavanje</w:t>
      </w:r>
      <w:proofErr w:type="spellEnd"/>
      <w:r w:rsidRPr="00F65F5E">
        <w:rPr>
          <w:szCs w:val="24"/>
        </w:rPr>
        <w:t xml:space="preserve"> postojećeg roštilj kamina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Vanjsko uređenje zgrade- vanjska fasada, priprema + bojanje u dvije boje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Unutarnje uređenje zgrade- krov ostaje, promjena međukatne konstrukcije (postojeća je drvena), novi prezidi, kompletna nova instalacija struje, vode i odvoda, svi podovi novi, obavezna termo izolacija svih vanjskih zidova +gips ploče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Novi prezidi- potrebno je imati ured odgajatelja sa </w:t>
      </w:r>
      <w:proofErr w:type="spellStart"/>
      <w:r w:rsidRPr="00F65F5E">
        <w:rPr>
          <w:szCs w:val="24"/>
        </w:rPr>
        <w:t>wc-om</w:t>
      </w:r>
      <w:proofErr w:type="spellEnd"/>
      <w:r w:rsidRPr="00F65F5E">
        <w:rPr>
          <w:szCs w:val="24"/>
        </w:rPr>
        <w:t xml:space="preserve"> za djelatnike i goste, veliku kuhinju, izbu, </w:t>
      </w:r>
      <w:proofErr w:type="spellStart"/>
      <w:r w:rsidRPr="00F65F5E">
        <w:rPr>
          <w:szCs w:val="24"/>
        </w:rPr>
        <w:t>blagavaonu</w:t>
      </w:r>
      <w:proofErr w:type="spellEnd"/>
      <w:r w:rsidRPr="00F65F5E">
        <w:rPr>
          <w:szCs w:val="24"/>
        </w:rPr>
        <w:t xml:space="preserve">, veliku dnevnu sobu, sobu za razonodu (računala, pikado i sl.), 4 spavaće sobe sa </w:t>
      </w:r>
      <w:proofErr w:type="spellStart"/>
      <w:r w:rsidRPr="00F65F5E">
        <w:rPr>
          <w:szCs w:val="24"/>
        </w:rPr>
        <w:t>wc-om</w:t>
      </w:r>
      <w:proofErr w:type="spellEnd"/>
      <w:r w:rsidRPr="00F65F5E">
        <w:rPr>
          <w:szCs w:val="24"/>
        </w:rPr>
        <w:t xml:space="preserve"> i kupaonom (dvije za dva korisnika i dvije za jednog korisnika), tavansku prostoriju za odlaganje stvari i opreme + prostor za odgajatelja- kuhinja+ dnevni boravak, dvije manje sobe+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-kupaona- cca 55m2; 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Oprema- namještaj za korisnike na bazi broja 6- kreveti, noćni ormarići, garderobni ormari, ormarići za cipele, radni stolovi, radne stolice + namještaj za stan odgajatelja- krevet bračni, krevet na kat za djecu, regali, garderobni ormari, ormarić za cipele, tepih, karniše i zavjese, 1 kvalitetni usisavač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Dnevni boravak- vrlo velika kutna garnitura, police za knjige i stvari, TV LED, klub stolić, tepih, karniše i zavjese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Tavanska prostorija- ormari za stvari, za posteljinu- cca 3 garderobna ormara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Soba za razonodu- 2 računala, stolovi za računala, društvene igre (pikado, stolni nogomet ili sl.)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Mali vešeraj- perilica rublja nova, košare za rublje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Kuhinja- kompletna kuhinja sa svom opremom- pećnica, indukcijska kuhala, perilica suđa, </w:t>
      </w:r>
      <w:proofErr w:type="spellStart"/>
      <w:r w:rsidRPr="00F65F5E">
        <w:rPr>
          <w:szCs w:val="24"/>
        </w:rPr>
        <w:t>napa</w:t>
      </w:r>
      <w:proofErr w:type="spellEnd"/>
      <w:r w:rsidRPr="00F65F5E">
        <w:rPr>
          <w:szCs w:val="24"/>
        </w:rPr>
        <w:t xml:space="preserve">, mikrovalna pećnica, toster, zdjele, lonci, tanjuri, </w:t>
      </w:r>
      <w:proofErr w:type="spellStart"/>
      <w:r w:rsidRPr="00F65F5E">
        <w:rPr>
          <w:szCs w:val="24"/>
        </w:rPr>
        <w:t>bešteki</w:t>
      </w:r>
      <w:proofErr w:type="spellEnd"/>
      <w:r w:rsidRPr="00F65F5E">
        <w:rPr>
          <w:szCs w:val="24"/>
        </w:rPr>
        <w:t>, tave, grabilice, daske za rezanje, krpe, podmetači+ manja kuhinja u prostoru za odgajatelja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Sanitarije- 4 </w:t>
      </w:r>
      <w:proofErr w:type="spellStart"/>
      <w:r w:rsidRPr="00F65F5E">
        <w:rPr>
          <w:szCs w:val="24"/>
        </w:rPr>
        <w:t>wc-a</w:t>
      </w:r>
      <w:proofErr w:type="spellEnd"/>
      <w:r w:rsidRPr="00F65F5E">
        <w:rPr>
          <w:szCs w:val="24"/>
        </w:rPr>
        <w:t xml:space="preserve"> sa kupaonom za sobe korisnika, 1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sa kupaonom za djelatnike,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za stan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Stolarija- promjena svih vrata u kući (nova vrata), promjena oba ulazna vrata (masiv vrata), promjena prozora prizemlje (to je 7 prozora- ostalo je novo)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Grijanje, hlađenje- uvođenje dizalica topline- za cijelu zgradu, A razred eko-učinkovitosti</w:t>
      </w:r>
    </w:p>
    <w:p w:rsidR="00740426" w:rsidRDefault="00740426" w:rsidP="00740426">
      <w:pPr>
        <w:ind w:left="720"/>
        <w:contextualSpacing/>
        <w:jc w:val="both"/>
        <w:rPr>
          <w:szCs w:val="24"/>
        </w:rPr>
      </w:pPr>
    </w:p>
    <w:p w:rsidR="00740426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>
        <w:rPr>
          <w:szCs w:val="24"/>
        </w:rPr>
        <w:t>Novo Uređenje: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Prizemlje- društvena+ ured+ kuhinja+ </w:t>
      </w:r>
      <w:proofErr w:type="spellStart"/>
      <w:r w:rsidRPr="00F65F5E">
        <w:rPr>
          <w:szCs w:val="24"/>
        </w:rPr>
        <w:t>blagavaona</w:t>
      </w:r>
      <w:proofErr w:type="spellEnd"/>
      <w:r w:rsidRPr="00F65F5E">
        <w:rPr>
          <w:szCs w:val="24"/>
        </w:rPr>
        <w:t>+ razonoda (potrebno napraviti ulazni prostor nakon ulaznih vrata)+ izba+ mali vešeraj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Kat- 2. sobe sa </w:t>
      </w:r>
      <w:proofErr w:type="spellStart"/>
      <w:r w:rsidRPr="00F65F5E">
        <w:rPr>
          <w:szCs w:val="24"/>
        </w:rPr>
        <w:t>wc-om</w:t>
      </w:r>
      <w:proofErr w:type="spellEnd"/>
      <w:r w:rsidRPr="00F65F5E">
        <w:rPr>
          <w:szCs w:val="24"/>
        </w:rPr>
        <w:t xml:space="preserve"> i kupaonom + prostor odgajatelja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2. Kat- Dvije sobe sa </w:t>
      </w:r>
      <w:proofErr w:type="spellStart"/>
      <w:r w:rsidRPr="00F65F5E">
        <w:rPr>
          <w:szCs w:val="24"/>
        </w:rPr>
        <w:t>wc-ima</w:t>
      </w:r>
      <w:proofErr w:type="spellEnd"/>
      <w:r w:rsidRPr="00F65F5E">
        <w:rPr>
          <w:szCs w:val="24"/>
        </w:rPr>
        <w:t xml:space="preserve"> (kupaonom) + tavanska prostorija</w:t>
      </w:r>
    </w:p>
    <w:p w:rsidR="00740426" w:rsidRPr="00F65F5E" w:rsidRDefault="00740426" w:rsidP="00740426">
      <w:pPr>
        <w:jc w:val="both"/>
        <w:rPr>
          <w:szCs w:val="24"/>
        </w:rPr>
      </w:pP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Rezultat: provođenje usluge organiziranog stanovanja uz sveobuhvatnu podršku u modernom, funkcionalnom prostoru koji je osnova za stvaranje kućne, terapeutske atmosfere potrebne za uspješan rad s djecom i mladima s problemima u ponašanju, učinkovito korištenje cjelokupne kvadrature zgrade, energetski učinkovita zgrada</w:t>
      </w: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Kapacitet- stari- 5-6 korisnika, novi- 5-6 korisnika</w:t>
      </w:r>
    </w:p>
    <w:p w:rsidR="00740426" w:rsidRDefault="00740426" w:rsidP="00740426"/>
    <w:p w:rsidR="00740426" w:rsidRPr="00D14D0A" w:rsidRDefault="00740426" w:rsidP="00740426"/>
    <w:p w:rsidR="00740426" w:rsidRDefault="00740426" w:rsidP="00572C89">
      <w:pPr>
        <w:pStyle w:val="Naslov2"/>
        <w:numPr>
          <w:ilvl w:val="0"/>
          <w:numId w:val="6"/>
        </w:numPr>
      </w:pPr>
      <w:bookmarkStart w:id="2" w:name="_Toc9842322"/>
      <w:r>
        <w:t xml:space="preserve">Drugi Dom- Šime </w:t>
      </w:r>
      <w:proofErr w:type="spellStart"/>
      <w:r>
        <w:t>Kvirina</w:t>
      </w:r>
      <w:proofErr w:type="spellEnd"/>
      <w:r>
        <w:t xml:space="preserve"> Kozulića 68, Mali Lošinj</w:t>
      </w:r>
      <w:bookmarkEnd w:id="2"/>
    </w:p>
    <w:p w:rsidR="00740426" w:rsidRDefault="00740426" w:rsidP="00740426"/>
    <w:p w:rsidR="00181338" w:rsidRDefault="00181338" w:rsidP="00740426">
      <w:r>
        <w:t>Zgrada- tlocrt 151m2, prizemlje, I. kat + potkrovlje</w:t>
      </w:r>
    </w:p>
    <w:p w:rsidR="00A06483" w:rsidRDefault="00A06483" w:rsidP="00740426">
      <w:pPr>
        <w:rPr>
          <w:lang w:eastAsia="hr-HR"/>
        </w:rPr>
      </w:pPr>
      <w:r>
        <w:rPr>
          <w:lang w:eastAsia="hr-HR"/>
        </w:rPr>
        <w:t>Gruba procjena radova i opreme- 300.000€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Trenutna svrha- provođenje usluge organiziranog stanovanja uz sveobuhvatnu podršku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Kratki opis stanja: potrebno ulaganje i modernizacija, potrebna zamjena zastarjelog krovišta, zastarjela drvena međukatna konstrukcija, loša fasada, energetski neučinkovita zgrada, potreban sustav grijanja/hlađenja, zastarjela i loša oprema.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Vlasništvo: Odgojni Dom Mali Lošinj 1/1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Tereta: nema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 xml:space="preserve">Cilj: zadržavanje iste </w:t>
      </w:r>
      <w:r>
        <w:rPr>
          <w:szCs w:val="24"/>
          <w:lang w:eastAsia="hr-HR"/>
        </w:rPr>
        <w:t>iz</w:t>
      </w:r>
      <w:r w:rsidRPr="00F65F5E">
        <w:rPr>
          <w:szCs w:val="24"/>
          <w:lang w:eastAsia="hr-HR"/>
        </w:rPr>
        <w:t>vaninstitucionalne usluge, unaprjeđenje i modernizacija zgrade i opreme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</w:p>
    <w:p w:rsidR="00740426" w:rsidRPr="00F65F5E" w:rsidRDefault="00740426" w:rsidP="00740426">
      <w:pPr>
        <w:jc w:val="both"/>
        <w:rPr>
          <w:szCs w:val="24"/>
          <w:lang w:eastAsia="hr-HR"/>
        </w:rPr>
      </w:pP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Analiza potrebnih radova i opreme: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Dvorište- popločiti dvorište, oblaganje drvom  dvije postojeće betonske klupe, betonski stol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Vanjsko uređenje zgrade- vanjska fasada, priprema + bojanje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Unutarnje uređenje zgrade- promjena krova, promjena međukatne konstrukcije, novi prezidi, kompletna nova instalacija struje, vode i odvoda, svi podovi novi, obavezna termo izolacija svih vanjskih zidova +gips ploče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Novi prezidi- potrebno je imati ured odgajatelja sa </w:t>
      </w:r>
      <w:proofErr w:type="spellStart"/>
      <w:r w:rsidRPr="00F65F5E">
        <w:rPr>
          <w:szCs w:val="24"/>
        </w:rPr>
        <w:t>wc-om</w:t>
      </w:r>
      <w:proofErr w:type="spellEnd"/>
      <w:r w:rsidRPr="00F65F5E">
        <w:rPr>
          <w:szCs w:val="24"/>
        </w:rPr>
        <w:t xml:space="preserve"> za djelatnike i goste, veliku kuhinju, izbu, </w:t>
      </w:r>
      <w:proofErr w:type="spellStart"/>
      <w:r w:rsidRPr="00F65F5E">
        <w:rPr>
          <w:szCs w:val="24"/>
        </w:rPr>
        <w:t>blagavaonu</w:t>
      </w:r>
      <w:proofErr w:type="spellEnd"/>
      <w:r w:rsidRPr="00F65F5E">
        <w:rPr>
          <w:szCs w:val="24"/>
        </w:rPr>
        <w:t xml:space="preserve">, veliku dnevnu sobu, sobu za razonodu (računala, pikado i sl.), 4 spavaće sobe sa </w:t>
      </w:r>
      <w:proofErr w:type="spellStart"/>
      <w:r w:rsidRPr="00F65F5E">
        <w:rPr>
          <w:szCs w:val="24"/>
        </w:rPr>
        <w:t>wc-om</w:t>
      </w:r>
      <w:proofErr w:type="spellEnd"/>
      <w:r w:rsidRPr="00F65F5E">
        <w:rPr>
          <w:szCs w:val="24"/>
        </w:rPr>
        <w:t xml:space="preserve"> i kupaonom (dvije za dva korisnika i dvije za jednog korisnika), tavansku prostoriju za odlaganje stvari i </w:t>
      </w:r>
      <w:r w:rsidRPr="00F65F5E">
        <w:rPr>
          <w:szCs w:val="24"/>
        </w:rPr>
        <w:lastRenderedPageBreak/>
        <w:t xml:space="preserve">opreme + prostor za odgajatelja- kuhinja+ dnevni boravak, dvije manje sobe+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-kupaona- cca 55m2+ </w:t>
      </w:r>
      <w:proofErr w:type="spellStart"/>
      <w:r w:rsidRPr="00F65F5E">
        <w:rPr>
          <w:szCs w:val="24"/>
        </w:rPr>
        <w:t>knauf</w:t>
      </w:r>
      <w:proofErr w:type="spellEnd"/>
      <w:r w:rsidRPr="00F65F5E">
        <w:rPr>
          <w:szCs w:val="24"/>
        </w:rPr>
        <w:t xml:space="preserve">, prostor za odgajatelja preseliti u potkrovlje, prizemlje kompletna </w:t>
      </w:r>
      <w:proofErr w:type="spellStart"/>
      <w:r w:rsidRPr="00F65F5E">
        <w:rPr>
          <w:szCs w:val="24"/>
        </w:rPr>
        <w:t>hidroizolacija</w:t>
      </w:r>
      <w:proofErr w:type="spellEnd"/>
      <w:r w:rsidRPr="00F65F5E">
        <w:rPr>
          <w:szCs w:val="24"/>
        </w:rPr>
        <w:t xml:space="preserve"> zidova (</w:t>
      </w:r>
      <w:proofErr w:type="spellStart"/>
      <w:r w:rsidRPr="00F65F5E">
        <w:rPr>
          <w:szCs w:val="24"/>
        </w:rPr>
        <w:t>riješavanje</w:t>
      </w:r>
      <w:proofErr w:type="spellEnd"/>
      <w:r w:rsidRPr="00F65F5E">
        <w:rPr>
          <w:szCs w:val="24"/>
        </w:rPr>
        <w:t xml:space="preserve"> problema vlage u prizemlju)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Oprema- namještaj na bazi 6- kreveti, noćni ormarići, garderobni ormari, ormarići za cipele, radni stolovi, radne stolice + namještaj za stan odgajatelja- krevet bračni, krevet na kat za djecu, regali, garderobni ormari, ormarić za cipele, tepih, karniše i zavjese, 1 kvalitetni usisavač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Dnevni boravak- vrlo velika kutna garnitura, police za knjige i stvari, TV LED, klub stolić, tepih, karniše i zavjese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Tavanska prostorija- ormari za stvari, za posteljinu- cca 3 garderobna ormara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Mali vešeraj- perilica rublja nova, košara za rublje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Kuhinja- kompletna kuhinja sa svom opremom- pećnica, indukcijska kuhala, perilica suđa, </w:t>
      </w:r>
      <w:proofErr w:type="spellStart"/>
      <w:r w:rsidRPr="00F65F5E">
        <w:rPr>
          <w:szCs w:val="24"/>
        </w:rPr>
        <w:t>napa</w:t>
      </w:r>
      <w:proofErr w:type="spellEnd"/>
      <w:r w:rsidRPr="00F65F5E">
        <w:rPr>
          <w:szCs w:val="24"/>
        </w:rPr>
        <w:t xml:space="preserve">, mikrovalna pećnica, toster, zdjele, lonci, tanjuri, </w:t>
      </w:r>
      <w:proofErr w:type="spellStart"/>
      <w:r w:rsidRPr="00F65F5E">
        <w:rPr>
          <w:szCs w:val="24"/>
        </w:rPr>
        <w:t>bešteki</w:t>
      </w:r>
      <w:proofErr w:type="spellEnd"/>
      <w:r w:rsidRPr="00F65F5E">
        <w:rPr>
          <w:szCs w:val="24"/>
        </w:rPr>
        <w:t>, tave, grabilice, daske za rezanje, krpe, podmetači+ manja kuhinja za prostor odgajatelja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Sanitarije- 2 </w:t>
      </w:r>
      <w:proofErr w:type="spellStart"/>
      <w:r w:rsidRPr="00F65F5E">
        <w:rPr>
          <w:szCs w:val="24"/>
        </w:rPr>
        <w:t>wc-a</w:t>
      </w:r>
      <w:proofErr w:type="spellEnd"/>
      <w:r w:rsidRPr="00F65F5E">
        <w:rPr>
          <w:szCs w:val="24"/>
        </w:rPr>
        <w:t xml:space="preserve"> sa kupaonom za sobe korisnika, 1 manji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kod ureda,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s kupaonom za prostor odgajatelja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Stolarija- promjena svih vrata u kući (nova vrata), promjena tri ulaznih vrata (masiv vrata), promjena svih prozora (25)+ krovni prozori komada 2, sve toplinski visoke učinkovitosti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Grijanje, hlađenje- uvođenje dizalica topline- za cijelu zgradu, A razred eko-učinkovitosti</w:t>
      </w:r>
    </w:p>
    <w:p w:rsidR="00740426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Prizemlje- kuhinja, dnevni boravak, </w:t>
      </w:r>
      <w:proofErr w:type="spellStart"/>
      <w:r w:rsidRPr="00F65F5E">
        <w:rPr>
          <w:szCs w:val="24"/>
        </w:rPr>
        <w:t>blagavaona</w:t>
      </w:r>
      <w:proofErr w:type="spellEnd"/>
      <w:r w:rsidRPr="00F65F5E">
        <w:rPr>
          <w:szCs w:val="24"/>
        </w:rPr>
        <w:t>, mali vešeraj, izba, soba za razonodu (povezano iznutra- potrebna reorganizacija prezida)</w:t>
      </w:r>
    </w:p>
    <w:p w:rsidR="00740426" w:rsidRDefault="00740426" w:rsidP="00740426">
      <w:pPr>
        <w:contextualSpacing/>
        <w:jc w:val="both"/>
        <w:rPr>
          <w:szCs w:val="24"/>
        </w:rPr>
      </w:pPr>
    </w:p>
    <w:p w:rsidR="00740426" w:rsidRPr="00F65F5E" w:rsidRDefault="00740426" w:rsidP="00740426">
      <w:pPr>
        <w:ind w:left="360"/>
        <w:contextualSpacing/>
        <w:jc w:val="both"/>
        <w:rPr>
          <w:szCs w:val="24"/>
        </w:rPr>
      </w:pPr>
      <w:r>
        <w:rPr>
          <w:szCs w:val="24"/>
        </w:rPr>
        <w:t>Novo uređenje: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1. kat- 2 sobe za korisnike sa 2 </w:t>
      </w:r>
      <w:proofErr w:type="spellStart"/>
      <w:r w:rsidRPr="00F65F5E">
        <w:rPr>
          <w:szCs w:val="24"/>
        </w:rPr>
        <w:t>wc-a</w:t>
      </w:r>
      <w:proofErr w:type="spellEnd"/>
      <w:r w:rsidRPr="00F65F5E">
        <w:rPr>
          <w:szCs w:val="24"/>
        </w:rPr>
        <w:t xml:space="preserve"> i kupaonom (dvije sobe dijele jedan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) + ured odgajatelja s malim </w:t>
      </w:r>
      <w:proofErr w:type="spellStart"/>
      <w:r w:rsidRPr="00F65F5E">
        <w:rPr>
          <w:szCs w:val="24"/>
        </w:rPr>
        <w:t>wc-om</w:t>
      </w:r>
      <w:proofErr w:type="spellEnd"/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2. Kat( nisko potkrovlje)- prostor za djelatnika-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s kupaonom, kuhinja sa dnevnim boravkom + 2 manje sobe, eventualna spremišta u niskom dijelu potkrovlja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Uređenje vanjskog spremišta- </w:t>
      </w:r>
      <w:proofErr w:type="spellStart"/>
      <w:r w:rsidRPr="00F65F5E">
        <w:rPr>
          <w:szCs w:val="24"/>
        </w:rPr>
        <w:t>hidroizolacija</w:t>
      </w:r>
      <w:proofErr w:type="spellEnd"/>
      <w:r w:rsidRPr="00F65F5E">
        <w:rPr>
          <w:szCs w:val="24"/>
        </w:rPr>
        <w:t xml:space="preserve">, pod, </w:t>
      </w:r>
      <w:proofErr w:type="spellStart"/>
      <w:r w:rsidRPr="00F65F5E">
        <w:rPr>
          <w:szCs w:val="24"/>
        </w:rPr>
        <w:t>stalaža</w:t>
      </w:r>
      <w:proofErr w:type="spellEnd"/>
    </w:p>
    <w:p w:rsidR="00740426" w:rsidRPr="00F65F5E" w:rsidRDefault="00740426" w:rsidP="00740426">
      <w:pPr>
        <w:ind w:left="360"/>
        <w:jc w:val="both"/>
        <w:rPr>
          <w:szCs w:val="24"/>
        </w:rPr>
      </w:pP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Rezultat: provođenje usluge organiziranog stanovanja uz sveobuhvatnu podršku u modernom, funkcionalnom prostoru koji je osnova za stvaranje kućne, terapeutske atmosfere potrebne za uspješan rad s djecom i mladima s problemima u ponašanju, učinkovito korištenje cjelokupne kvadrature zgrade, energetski učinkovita zgrada</w:t>
      </w:r>
    </w:p>
    <w:p w:rsidR="00740426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Kapacitet- stari- 5-6 korisnika, novi- 5-6 korisnika</w:t>
      </w:r>
    </w:p>
    <w:p w:rsidR="00740426" w:rsidRDefault="00740426" w:rsidP="00740426">
      <w:pPr>
        <w:jc w:val="both"/>
        <w:rPr>
          <w:szCs w:val="24"/>
        </w:rPr>
      </w:pPr>
    </w:p>
    <w:p w:rsidR="00740426" w:rsidRPr="00F65F5E" w:rsidRDefault="00740426" w:rsidP="00740426">
      <w:pPr>
        <w:jc w:val="both"/>
        <w:rPr>
          <w:szCs w:val="24"/>
        </w:rPr>
      </w:pPr>
    </w:p>
    <w:p w:rsidR="00740426" w:rsidRDefault="00740426" w:rsidP="00572C89">
      <w:pPr>
        <w:pStyle w:val="Naslov2"/>
        <w:numPr>
          <w:ilvl w:val="0"/>
          <w:numId w:val="6"/>
        </w:numPr>
      </w:pPr>
      <w:bookmarkStart w:id="3" w:name="_Toc9842323"/>
      <w:r>
        <w:t xml:space="preserve">Četvrti Dom- Del </w:t>
      </w:r>
      <w:proofErr w:type="spellStart"/>
      <w:r>
        <w:t>Conte</w:t>
      </w:r>
      <w:proofErr w:type="spellEnd"/>
      <w:r>
        <w:t xml:space="preserve"> </w:t>
      </w:r>
      <w:proofErr w:type="spellStart"/>
      <w:r>
        <w:t>Giovanni</w:t>
      </w:r>
      <w:proofErr w:type="spellEnd"/>
      <w:r>
        <w:t xml:space="preserve"> 6, Mali Lošinj</w:t>
      </w:r>
      <w:bookmarkEnd w:id="3"/>
    </w:p>
    <w:p w:rsidR="00740426" w:rsidRDefault="00740426" w:rsidP="00740426"/>
    <w:p w:rsidR="00181338" w:rsidRDefault="00181338" w:rsidP="00740426">
      <w:r>
        <w:t xml:space="preserve">Zgrada- tlocrt 153m2, prizemlje+ </w:t>
      </w:r>
      <w:proofErr w:type="spellStart"/>
      <w:r>
        <w:t>I.kat</w:t>
      </w:r>
      <w:proofErr w:type="spellEnd"/>
      <w:r>
        <w:t xml:space="preserve"> + II. Kat + potkrovlje</w:t>
      </w:r>
    </w:p>
    <w:p w:rsidR="00A06483" w:rsidRDefault="00A06483" w:rsidP="00740426">
      <w:pPr>
        <w:rPr>
          <w:lang w:eastAsia="hr-HR"/>
        </w:rPr>
      </w:pPr>
      <w:r>
        <w:rPr>
          <w:lang w:eastAsia="hr-HR"/>
        </w:rPr>
        <w:t>Gruba procjena radova i opreme- 300.000€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Trenutna svrha- provođenje usluge organiziranog stanovanja uz sveobuhvatnu podršku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lastRenderedPageBreak/>
        <w:t>Kratki opis stanja: potrebno ulaganje i modernizacija, potrebna zamjena zastarjelog krovišta, zastarjela drvena međukatna konstrukcija, loša fasada, energetski neučinkovita zgrada, potreban sustav grijanja/hlađenja, zastarjela i loša oprema.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Vlasništvo: Odgojni Dom Mali Lošinj 1/1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Tereta: nema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 xml:space="preserve">Cilj: zadržavanje iste </w:t>
      </w:r>
      <w:r>
        <w:rPr>
          <w:szCs w:val="24"/>
          <w:lang w:eastAsia="hr-HR"/>
        </w:rPr>
        <w:t>iz</w:t>
      </w:r>
      <w:r w:rsidRPr="00F65F5E">
        <w:rPr>
          <w:szCs w:val="24"/>
          <w:lang w:eastAsia="hr-HR"/>
        </w:rPr>
        <w:t>vaninstitucionalne usluge, unaprjeđenje i modernizacija zgrade i opreme</w:t>
      </w: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  <w:lang w:eastAsia="hr-HR"/>
        </w:rPr>
        <w:t>Analiza potrebnih radova i opreme: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Dvorište- popločiti dvorište, dvije betonske klupe, betonski stol, proširenje dvorišta radi vanjskih aktivnosti korisnika, kamin za roštilj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Vanjsko uređenje zgrade- vanjska fasada, priprema + bojanje, rušenje vanjskog spremišta sa terasom radi proširenja dvorišta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Unutarnje uređenje zgrade- promjena krova, promjena međukatne konstrukcije, novi prezidi, kompletna nova instalacija struje, vode i odvoda, svi podovi novi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Novi prezidi- potrebno je imati ured odgajatelja sa </w:t>
      </w:r>
      <w:proofErr w:type="spellStart"/>
      <w:r w:rsidRPr="00F65F5E">
        <w:rPr>
          <w:szCs w:val="24"/>
        </w:rPr>
        <w:t>wc-om</w:t>
      </w:r>
      <w:proofErr w:type="spellEnd"/>
      <w:r w:rsidRPr="00F65F5E">
        <w:rPr>
          <w:szCs w:val="24"/>
        </w:rPr>
        <w:t xml:space="preserve">, veliku kuhinju, izbu, </w:t>
      </w:r>
      <w:proofErr w:type="spellStart"/>
      <w:r w:rsidRPr="00F65F5E">
        <w:rPr>
          <w:szCs w:val="24"/>
        </w:rPr>
        <w:t>blagavaonu</w:t>
      </w:r>
      <w:proofErr w:type="spellEnd"/>
      <w:r w:rsidRPr="00F65F5E">
        <w:rPr>
          <w:szCs w:val="24"/>
        </w:rPr>
        <w:t xml:space="preserve">, veliku dnevnu sobu, sobu za razonodu (računala, pikado i sl.), 4 spavaće sobe sa </w:t>
      </w:r>
      <w:proofErr w:type="spellStart"/>
      <w:r w:rsidRPr="00F65F5E">
        <w:rPr>
          <w:szCs w:val="24"/>
        </w:rPr>
        <w:t>wc-om</w:t>
      </w:r>
      <w:proofErr w:type="spellEnd"/>
      <w:r w:rsidRPr="00F65F5E">
        <w:rPr>
          <w:szCs w:val="24"/>
        </w:rPr>
        <w:t xml:space="preserve"> i kupaonom (dvije za dva korisnika i dvije za jednog korisnika), tavansku prostoriju za odlaganje stvari i opreme + stan za odgajatelja- kuhinja+ dnevni boravak, dvije manje spavaće sobe+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-kupaona- cca 55m2+ </w:t>
      </w:r>
      <w:proofErr w:type="spellStart"/>
      <w:r w:rsidRPr="00F65F5E">
        <w:rPr>
          <w:szCs w:val="24"/>
        </w:rPr>
        <w:t>knauf</w:t>
      </w:r>
      <w:proofErr w:type="spellEnd"/>
      <w:r w:rsidRPr="00F65F5E">
        <w:rPr>
          <w:szCs w:val="24"/>
        </w:rPr>
        <w:t xml:space="preserve"> (stan odgajatelja staviti u potkrovlje?)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Oprema- namještaj na bazi 6- kreveti, noćni ormarići, garderobni ormari, ormarići za cipele, radni stolovi, radne stolice + namještaj za stan odgajatelja- krevet bračni, krevet na kat za djecu, regali, garderobni ormari, ormarić za cipele, tepih, karniše i zavjese, 1 kvalitetni usisavač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Dnevni boravak- vrlo velika kutna garnitura, police za knjige i stvari, TV LED, klub stolić, tepih, karniše i zavjese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Mali vešeraj- perilica rublja nova, košara za rublje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Kuhinja- kompletna kuhinja sa svom opremom- pećnica, indukcijska kuhala, perilica suđa, </w:t>
      </w:r>
      <w:proofErr w:type="spellStart"/>
      <w:r w:rsidRPr="00F65F5E">
        <w:rPr>
          <w:szCs w:val="24"/>
        </w:rPr>
        <w:t>napa</w:t>
      </w:r>
      <w:proofErr w:type="spellEnd"/>
      <w:r w:rsidRPr="00F65F5E">
        <w:rPr>
          <w:szCs w:val="24"/>
        </w:rPr>
        <w:t xml:space="preserve">, mikrovalna pećnica, toster, zdjele, lonci, tanjuri, </w:t>
      </w:r>
      <w:proofErr w:type="spellStart"/>
      <w:r w:rsidRPr="00F65F5E">
        <w:rPr>
          <w:szCs w:val="24"/>
        </w:rPr>
        <w:t>bešteki</w:t>
      </w:r>
      <w:proofErr w:type="spellEnd"/>
      <w:r w:rsidRPr="00F65F5E">
        <w:rPr>
          <w:szCs w:val="24"/>
        </w:rPr>
        <w:t>, tave, grabilice, daske za rezanje, krpe, podmetači+ kuhinja za stan odgajatelja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Sanitarije- 6 </w:t>
      </w:r>
      <w:proofErr w:type="spellStart"/>
      <w:r w:rsidRPr="00F65F5E">
        <w:rPr>
          <w:szCs w:val="24"/>
        </w:rPr>
        <w:t>wc-a</w:t>
      </w:r>
      <w:proofErr w:type="spellEnd"/>
      <w:r w:rsidRPr="00F65F5E">
        <w:rPr>
          <w:szCs w:val="24"/>
        </w:rPr>
        <w:t xml:space="preserve"> sa kupaonom za sobe korisnika, 1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za djelatnike,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za stan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Stolarija- promjena svih vrata u kući (nova vrata), promjena dva ulaznih vrata (masiv vrata), promjena svih prozora (30)+ krovni prozori komada 6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Grijanje, hlađenje- uvođenje dizalica topline- za cijelu zgradu, A razred eko-učinkovitosti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Prizemlje- Ured odgajatelja, </w:t>
      </w:r>
      <w:proofErr w:type="spellStart"/>
      <w:r w:rsidRPr="00F65F5E">
        <w:rPr>
          <w:szCs w:val="24"/>
        </w:rPr>
        <w:t>wc</w:t>
      </w:r>
      <w:proofErr w:type="spellEnd"/>
      <w:r w:rsidRPr="00F65F5E">
        <w:rPr>
          <w:szCs w:val="24"/>
        </w:rPr>
        <w:t xml:space="preserve"> za djelatnike i goste, kuhinja s </w:t>
      </w:r>
      <w:proofErr w:type="spellStart"/>
      <w:r w:rsidRPr="00F65F5E">
        <w:rPr>
          <w:szCs w:val="24"/>
        </w:rPr>
        <w:t>blagavaonom</w:t>
      </w:r>
      <w:proofErr w:type="spellEnd"/>
      <w:r w:rsidRPr="00F65F5E">
        <w:rPr>
          <w:szCs w:val="24"/>
        </w:rPr>
        <w:t>, dnevni boravak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1. Kat- vanjski dio- stan za </w:t>
      </w:r>
      <w:r>
        <w:rPr>
          <w:szCs w:val="24"/>
        </w:rPr>
        <w:t>stručnjake i članove obitelji</w:t>
      </w:r>
      <w:r w:rsidRPr="00F65F5E">
        <w:rPr>
          <w:szCs w:val="24"/>
        </w:rPr>
        <w:t xml:space="preserve"> (</w:t>
      </w:r>
      <w:proofErr w:type="spellStart"/>
      <w:r w:rsidRPr="00F65F5E">
        <w:rPr>
          <w:szCs w:val="24"/>
        </w:rPr>
        <w:t>soc</w:t>
      </w:r>
      <w:proofErr w:type="spellEnd"/>
      <w:r w:rsidRPr="00F65F5E">
        <w:rPr>
          <w:szCs w:val="24"/>
        </w:rPr>
        <w:t>. radnici, sud, roditelji i obitelj korisnika,), unutarnji dio- 2 sobe s dvije kupaonice za korisnike</w:t>
      </w:r>
    </w:p>
    <w:p w:rsidR="00740426" w:rsidRPr="00F65F5E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>2. Kat- prostor za odgajatelja postojećih gabarita (45m2), 2 sobe s dvije kupaonice za korisnike</w:t>
      </w:r>
    </w:p>
    <w:p w:rsidR="00740426" w:rsidRDefault="00740426" w:rsidP="00740426">
      <w:pPr>
        <w:numPr>
          <w:ilvl w:val="0"/>
          <w:numId w:val="5"/>
        </w:numPr>
        <w:contextualSpacing/>
        <w:jc w:val="both"/>
        <w:rPr>
          <w:szCs w:val="24"/>
        </w:rPr>
      </w:pPr>
      <w:r w:rsidRPr="00F65F5E">
        <w:rPr>
          <w:szCs w:val="24"/>
        </w:rPr>
        <w:t xml:space="preserve">Potkrovlje- 2 sobe s dvije kupaonice za korisnike, tavanska prostorija </w:t>
      </w:r>
    </w:p>
    <w:p w:rsidR="00740426" w:rsidRPr="00F65F5E" w:rsidRDefault="00740426" w:rsidP="00740426">
      <w:pPr>
        <w:ind w:left="720"/>
        <w:contextualSpacing/>
        <w:jc w:val="both"/>
        <w:rPr>
          <w:szCs w:val="24"/>
        </w:rPr>
      </w:pP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Rezultat: provođenje usluge organiziranog stanovanja uz sveobuhvatnu podršku u modernom, funkcionalnom prostoru koji je osnova za stvaranje kućne, terapeutske atmosfere potrebne za uspješan rad s djecom i mladima s problemima u ponašanju, učinkovito korištenje cjelokupne kvadrature zgrade, energetski učinkovita zgrada</w:t>
      </w: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Kapacitet- stari- 5-6 korisnika, novi- 5-6 korisnika</w:t>
      </w:r>
    </w:p>
    <w:p w:rsidR="00740426" w:rsidRDefault="00740426" w:rsidP="00740426">
      <w:pPr>
        <w:ind w:left="720"/>
        <w:contextualSpacing/>
        <w:jc w:val="both"/>
      </w:pPr>
    </w:p>
    <w:p w:rsidR="00740426" w:rsidRDefault="00740426" w:rsidP="00572C89">
      <w:pPr>
        <w:pStyle w:val="Naslov2"/>
        <w:numPr>
          <w:ilvl w:val="0"/>
          <w:numId w:val="6"/>
        </w:numPr>
      </w:pPr>
      <w:bookmarkStart w:id="4" w:name="_Toc9842324"/>
      <w:r>
        <w:t xml:space="preserve">Stan na I. katu- Ulica Braće </w:t>
      </w:r>
      <w:proofErr w:type="spellStart"/>
      <w:r>
        <w:t>Vidulića</w:t>
      </w:r>
      <w:proofErr w:type="spellEnd"/>
      <w:r>
        <w:t xml:space="preserve"> 54, Mali Lošinj</w:t>
      </w:r>
      <w:bookmarkEnd w:id="4"/>
    </w:p>
    <w:p w:rsidR="00740426" w:rsidRDefault="00740426" w:rsidP="00740426"/>
    <w:p w:rsidR="00181338" w:rsidRDefault="00181338" w:rsidP="00740426">
      <w:r>
        <w:t>Stan</w:t>
      </w:r>
      <w:r w:rsidR="00572C89">
        <w:t>-</w:t>
      </w:r>
      <w:r>
        <w:t xml:space="preserve"> </w:t>
      </w:r>
      <w:r w:rsidR="00572C89">
        <w:t>55m2</w:t>
      </w:r>
    </w:p>
    <w:p w:rsidR="00A06483" w:rsidRDefault="00A06483" w:rsidP="00740426">
      <w:pPr>
        <w:rPr>
          <w:lang w:eastAsia="hr-HR"/>
        </w:rPr>
      </w:pPr>
      <w:r>
        <w:rPr>
          <w:lang w:eastAsia="hr-HR"/>
        </w:rPr>
        <w:t>Gruba procjena radova i opreme- 20.000€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 xml:space="preserve">Trenutna svrha- provođenje usluge organiziranog stanovanja uz </w:t>
      </w:r>
      <w:r>
        <w:rPr>
          <w:szCs w:val="24"/>
          <w:lang w:eastAsia="hr-HR"/>
        </w:rPr>
        <w:t xml:space="preserve">povremenu </w:t>
      </w:r>
      <w:r w:rsidRPr="00F65F5E">
        <w:rPr>
          <w:szCs w:val="24"/>
          <w:lang w:eastAsia="hr-HR"/>
        </w:rPr>
        <w:t>podršku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 xml:space="preserve">Kratki opis stanja: potrebno </w:t>
      </w:r>
      <w:r>
        <w:rPr>
          <w:szCs w:val="24"/>
          <w:lang w:eastAsia="hr-HR"/>
        </w:rPr>
        <w:t xml:space="preserve">opremanje 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Vlasništvo: Odgojni Dom Mali Lošinj 1/1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Tereta: nema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 xml:space="preserve">Cilj: zadržavanje iste </w:t>
      </w:r>
      <w:r>
        <w:rPr>
          <w:szCs w:val="24"/>
          <w:lang w:eastAsia="hr-HR"/>
        </w:rPr>
        <w:t>iz</w:t>
      </w:r>
      <w:r w:rsidRPr="00F65F5E">
        <w:rPr>
          <w:szCs w:val="24"/>
          <w:lang w:eastAsia="hr-HR"/>
        </w:rPr>
        <w:t>vaninstitucionalne usluge, unaprjeđenje i modernizacija opreme</w:t>
      </w: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  <w:lang w:eastAsia="hr-HR"/>
        </w:rPr>
        <w:t>Analiza potrebnih radova i opreme:</w:t>
      </w:r>
    </w:p>
    <w:p w:rsidR="00740426" w:rsidRDefault="00740426" w:rsidP="00740426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Potrebno opremanje stana novim namještajem, promjena zastarjelih instalacija, promjena vrata, potpuna rekonstrukcija </w:t>
      </w:r>
      <w:proofErr w:type="spellStart"/>
      <w:r>
        <w:rPr>
          <w:szCs w:val="24"/>
        </w:rPr>
        <w:t>wc-a</w:t>
      </w:r>
      <w:proofErr w:type="spellEnd"/>
      <w:r>
        <w:rPr>
          <w:szCs w:val="24"/>
        </w:rPr>
        <w:t xml:space="preserve"> s kupaonom</w:t>
      </w:r>
    </w:p>
    <w:p w:rsidR="00740426" w:rsidRPr="000B5752" w:rsidRDefault="00740426" w:rsidP="00740426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Potreban namještaj: garderobni ormari, kom 4, </w:t>
      </w:r>
      <w:proofErr w:type="spellStart"/>
      <w:r>
        <w:rPr>
          <w:szCs w:val="24"/>
        </w:rPr>
        <w:t>ugradbeni</w:t>
      </w:r>
      <w:proofErr w:type="spellEnd"/>
      <w:r>
        <w:rPr>
          <w:szCs w:val="24"/>
        </w:rPr>
        <w:t xml:space="preserve"> ormar za hodnik, trosjed, dvosjed, klub stolić, hladnjak, ormar za cipele.</w:t>
      </w: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Rezultat: provođenje usluge organiziranog stanovanja uz</w:t>
      </w:r>
      <w:r>
        <w:rPr>
          <w:szCs w:val="24"/>
        </w:rPr>
        <w:t xml:space="preserve"> povremenu</w:t>
      </w:r>
      <w:r w:rsidRPr="00F65F5E">
        <w:rPr>
          <w:szCs w:val="24"/>
        </w:rPr>
        <w:t xml:space="preserve"> podršku u modernom, funkcionalnom prostoru koji je osnova za stvaranje kućne, terapeutske atmosf</w:t>
      </w:r>
      <w:r>
        <w:rPr>
          <w:szCs w:val="24"/>
        </w:rPr>
        <w:t xml:space="preserve">ere potrebne za uspješan rad s </w:t>
      </w:r>
      <w:r w:rsidRPr="00F65F5E">
        <w:rPr>
          <w:szCs w:val="24"/>
        </w:rPr>
        <w:t xml:space="preserve"> mladima s problemima u p</w:t>
      </w:r>
      <w:r>
        <w:rPr>
          <w:szCs w:val="24"/>
        </w:rPr>
        <w:t>onašanju.</w:t>
      </w:r>
    </w:p>
    <w:p w:rsidR="00740426" w:rsidRPr="00181338" w:rsidRDefault="00740426" w:rsidP="00181338">
      <w:pPr>
        <w:jc w:val="both"/>
        <w:rPr>
          <w:szCs w:val="24"/>
        </w:rPr>
      </w:pPr>
      <w:r w:rsidRPr="00F65F5E">
        <w:rPr>
          <w:szCs w:val="24"/>
        </w:rPr>
        <w:t xml:space="preserve">Kapacitet- stari- </w:t>
      </w:r>
      <w:r>
        <w:rPr>
          <w:szCs w:val="24"/>
        </w:rPr>
        <w:t>4</w:t>
      </w:r>
      <w:r w:rsidRPr="00F65F5E">
        <w:rPr>
          <w:szCs w:val="24"/>
        </w:rPr>
        <w:t xml:space="preserve"> korisnika, novi</w:t>
      </w:r>
      <w:r>
        <w:rPr>
          <w:szCs w:val="24"/>
        </w:rPr>
        <w:t xml:space="preserve">- 4 </w:t>
      </w:r>
      <w:r w:rsidRPr="00F65F5E">
        <w:rPr>
          <w:szCs w:val="24"/>
        </w:rPr>
        <w:t>korisnika</w:t>
      </w:r>
    </w:p>
    <w:p w:rsidR="00740426" w:rsidRPr="000B5752" w:rsidRDefault="00740426" w:rsidP="00740426"/>
    <w:p w:rsidR="00740426" w:rsidRDefault="00740426" w:rsidP="00572C89">
      <w:pPr>
        <w:pStyle w:val="Naslov2"/>
        <w:numPr>
          <w:ilvl w:val="0"/>
          <w:numId w:val="6"/>
        </w:numPr>
      </w:pPr>
      <w:bookmarkStart w:id="5" w:name="_Toc9842325"/>
      <w:r>
        <w:t>Studenac 13, Mali Lošinj- suteren (bivši vešeraj)</w:t>
      </w:r>
      <w:bookmarkEnd w:id="5"/>
    </w:p>
    <w:p w:rsidR="00740426" w:rsidRDefault="00740426" w:rsidP="00740426"/>
    <w:p w:rsidR="00572C89" w:rsidRPr="006E048C" w:rsidRDefault="00572C89" w:rsidP="00740426"/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Trenutna svrha- zapušteni, nefunkcionalan prostor</w:t>
      </w:r>
      <w:r w:rsidR="00572C89">
        <w:rPr>
          <w:szCs w:val="24"/>
          <w:lang w:eastAsia="hr-HR"/>
        </w:rPr>
        <w:t>- 82,25m2</w:t>
      </w:r>
    </w:p>
    <w:p w:rsidR="00740426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Kratki opis stanja: bez prezida, zidovi u žbuci, struja i voda u prostoru, stolarija u lošem stanju</w:t>
      </w:r>
    </w:p>
    <w:p w:rsidR="00A06483" w:rsidRPr="00A06483" w:rsidRDefault="00A06483" w:rsidP="00A06483">
      <w:pPr>
        <w:rPr>
          <w:lang w:eastAsia="hr-HR"/>
        </w:rPr>
      </w:pPr>
      <w:r>
        <w:rPr>
          <w:lang w:eastAsia="hr-HR"/>
        </w:rPr>
        <w:t>Gruba procjena radova i opreme- 60.000€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Vlasništvo: Odgojni Dom Mali Lošinj 1/1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Tereta: nema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Cilj: stavljanje prostora u funkciju provođenja usluge poludnevnog boravka kod pružatelja socijalnih usluga, u lokalnoj zajednici već je utvrđena potreba za provođenjem ove usluge</w:t>
      </w:r>
    </w:p>
    <w:p w:rsidR="00740426" w:rsidRPr="00F65F5E" w:rsidRDefault="00740426" w:rsidP="00740426">
      <w:p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>Inicijalna analiza potrebnih radova i opreme:</w:t>
      </w:r>
    </w:p>
    <w:p w:rsidR="00740426" w:rsidRPr="00F65F5E" w:rsidRDefault="00740426" w:rsidP="00740426">
      <w:pPr>
        <w:pStyle w:val="Odlomakpopisa"/>
        <w:numPr>
          <w:ilvl w:val="0"/>
          <w:numId w:val="5"/>
        </w:num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lastRenderedPageBreak/>
        <w:t>Uređenje svih instalacija- struja , voda, odvodi</w:t>
      </w:r>
    </w:p>
    <w:p w:rsidR="00740426" w:rsidRPr="00F65F5E" w:rsidRDefault="00740426" w:rsidP="00740426">
      <w:pPr>
        <w:pStyle w:val="Odlomakpopisa"/>
        <w:numPr>
          <w:ilvl w:val="0"/>
          <w:numId w:val="5"/>
        </w:numPr>
        <w:jc w:val="both"/>
        <w:rPr>
          <w:szCs w:val="24"/>
          <w:lang w:eastAsia="hr-HR"/>
        </w:rPr>
      </w:pPr>
      <w:r w:rsidRPr="00F65F5E">
        <w:rPr>
          <w:szCs w:val="24"/>
          <w:lang w:eastAsia="hr-HR"/>
        </w:rPr>
        <w:t xml:space="preserve">Potrebno imati: </w:t>
      </w:r>
      <w:proofErr w:type="spellStart"/>
      <w:r w:rsidRPr="00F65F5E">
        <w:rPr>
          <w:szCs w:val="24"/>
          <w:lang w:eastAsia="hr-HR"/>
        </w:rPr>
        <w:t>wc</w:t>
      </w:r>
      <w:proofErr w:type="spellEnd"/>
      <w:r w:rsidRPr="00F65F5E">
        <w:rPr>
          <w:szCs w:val="24"/>
          <w:lang w:eastAsia="hr-HR"/>
        </w:rPr>
        <w:t xml:space="preserve">, mali ured za djelatnika, manja čajna kuhinja, dnevni boravak s TV-om, </w:t>
      </w:r>
      <w:r w:rsidRPr="00F65F5E">
        <w:rPr>
          <w:szCs w:val="24"/>
        </w:rPr>
        <w:t>radni prostor- stolovi za radionice, sastanke, učenje i sl., 4 računala s pristupom internetu, projektor, glazbena linija</w:t>
      </w:r>
    </w:p>
    <w:p w:rsidR="00740426" w:rsidRPr="00F65F5E" w:rsidRDefault="00740426" w:rsidP="00740426">
      <w:pPr>
        <w:pStyle w:val="Odlomakpopisa"/>
        <w:numPr>
          <w:ilvl w:val="0"/>
          <w:numId w:val="5"/>
        </w:numPr>
        <w:jc w:val="both"/>
        <w:rPr>
          <w:szCs w:val="24"/>
          <w:lang w:eastAsia="hr-HR"/>
        </w:rPr>
      </w:pPr>
      <w:r w:rsidRPr="00F65F5E">
        <w:rPr>
          <w:szCs w:val="24"/>
        </w:rPr>
        <w:t>Prezidi, uređenje podova, zidova, promjena stolarija (2 velika prozora, 5 malih prozorčića)</w:t>
      </w:r>
    </w:p>
    <w:p w:rsidR="00740426" w:rsidRPr="00F65F5E" w:rsidRDefault="00740426" w:rsidP="00740426">
      <w:pPr>
        <w:pStyle w:val="Odlomakpopisa"/>
        <w:numPr>
          <w:ilvl w:val="0"/>
          <w:numId w:val="5"/>
        </w:numPr>
        <w:jc w:val="both"/>
        <w:rPr>
          <w:szCs w:val="24"/>
          <w:lang w:eastAsia="hr-HR"/>
        </w:rPr>
      </w:pPr>
      <w:r w:rsidRPr="00F65F5E">
        <w:rPr>
          <w:szCs w:val="24"/>
        </w:rPr>
        <w:t>Uvođenje sustava grijanja/hlađenja</w:t>
      </w: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Rezultat: provođenje usluge poludnevnog boravka u modernom, funkcionalnom prostoru. Stavljanje nefunkcionalnog prostora u funkciju osnovne djelatnosti Doma. Rad i postizanje rezultata na prevenciji poremećaja u ponašanju i prevenciji buduće institucionaliziranosti</w:t>
      </w:r>
    </w:p>
    <w:p w:rsidR="00740426" w:rsidRPr="00F65F5E" w:rsidRDefault="00740426" w:rsidP="00740426">
      <w:pPr>
        <w:jc w:val="both"/>
        <w:rPr>
          <w:szCs w:val="24"/>
        </w:rPr>
      </w:pPr>
      <w:r w:rsidRPr="00F65F5E">
        <w:rPr>
          <w:szCs w:val="24"/>
        </w:rPr>
        <w:t>Kapacitet- 8 korisnika</w:t>
      </w:r>
    </w:p>
    <w:p w:rsidR="00740426" w:rsidRDefault="00740426" w:rsidP="00740426">
      <w:pPr>
        <w:jc w:val="both"/>
      </w:pPr>
    </w:p>
    <w:p w:rsidR="00740426" w:rsidRPr="00B96386" w:rsidRDefault="00740426" w:rsidP="00740426">
      <w:pPr>
        <w:jc w:val="both"/>
        <w:rPr>
          <w:szCs w:val="24"/>
        </w:rPr>
      </w:pPr>
    </w:p>
    <w:p w:rsidR="00A06483" w:rsidRDefault="00A06483" w:rsidP="00A06483">
      <w:pPr>
        <w:rPr>
          <w:lang w:eastAsia="hr-HR"/>
        </w:rPr>
      </w:pPr>
    </w:p>
    <w:p w:rsidR="00740426" w:rsidRDefault="00740426" w:rsidP="00740426">
      <w:pPr>
        <w:jc w:val="both"/>
        <w:rPr>
          <w:lang w:val="sv-SE"/>
        </w:rPr>
      </w:pPr>
    </w:p>
    <w:p w:rsidR="000F6AE6" w:rsidRDefault="000F6AE6"/>
    <w:sectPr w:rsidR="000F6AE6" w:rsidSect="00591343">
      <w:headerReference w:type="default" r:id="rId9"/>
      <w:footerReference w:type="default" r:id="rId10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6C" w:rsidRDefault="0020176C">
      <w:pPr>
        <w:spacing w:after="0" w:line="240" w:lineRule="auto"/>
      </w:pPr>
      <w:r>
        <w:separator/>
      </w:r>
    </w:p>
  </w:endnote>
  <w:endnote w:type="continuationSeparator" w:id="0">
    <w:p w:rsidR="0020176C" w:rsidRDefault="0020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62" w:rsidRPr="00495894" w:rsidRDefault="008B4C73" w:rsidP="00D51910">
    <w:pPr>
      <w:pStyle w:val="Zaglavlje"/>
      <w:jc w:val="center"/>
      <w:rPr>
        <w:rFonts w:ascii="Arial Narrow" w:hAnsi="Arial Narrow"/>
        <w:b/>
        <w:sz w:val="16"/>
      </w:rPr>
    </w:pPr>
    <w:r w:rsidRPr="004217BE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-9525</wp:posOffset>
              </wp:positionV>
              <wp:extent cx="6515100" cy="0"/>
              <wp:effectExtent l="9525" t="9525" r="9525" b="9525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2669DD1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75pt" to="7in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lVHQIAADIEAAAOAAAAZHJzL2Uyb0RvYy54bWysU9uO2jAQfa/Uf7D8DrkUKESEVZVAX7Yt&#10;6m4/wNgOsdaxLdsQaNV/79gQxLYvVVVFcsaemeMzM8fLh1Mn0ZFbJ7QqcTZOMeKKaibUvsTfnjej&#10;OUbOE8WI1IqX+Mwdfli9fbPsTcFz3WrJuEUAolzRmxK33psiSRxteUfcWBuuwNlo2xEPW7tPmCU9&#10;oHcyydN0lvTaMmM15c7BaX1x4lXEbxpO/ZemcdwjWWLg5uNq47oLa7JakmJviWkFvdIg/8CiI0LB&#10;pTeomniCDlb8AdUJarXTjR9T3SW6aQTlsQaoJkt/q+apJYbHWqA5ztza5P4fLP183FokWIlzjBTp&#10;YERfyVEJZPSRf1fiBeWhR71xBYRWamtDlfSknsyjpi8OKV21RO155Pp8NgCQhYzkVUrYOAM37fpP&#10;mkEMOXgdG3ZqbBcgoRXoFOdyvs2FnzyicDibZtMshfHRwZeQYkg01vmPXHcoGCWWQoWWkYIcH50P&#10;REgxhIRjpTdCyjh2qVBf4sU0n8YEp6VgwRnCnN3vKmnRkYBwqjR8sSrw3IdZfVAsgrWcsPXV9kTI&#10;iw2XSxXwoBSgc7UuyvixSBfr+Xo+GU3y2Xo0Set69GFTTUazTfZ+Wr+rq6rOfgZq2aRoBWNcBXaD&#10;SrPJ36ng+l4u+rrp9NaG5DV67BeQHf6RdJxlGN9FCDvNzls7zBiEGYOvjygo/34P9v1TX/0CAAD/&#10;/wMAUEsDBBQABgAIAAAAIQAVoAUD3QAAAAoBAAAPAAAAZHJzL2Rvd25yZXYueG1sTI/NTsMwEITv&#10;SLyDtUjcWrtIQSWNU1X8CDgg0VD1vI2XJMJeR7HbhrfHEQe47c6OZr8p1qOz4kRD6DxrWMwVCOLa&#10;m44bDbuPp9kSRIjIBq1n0vBNAdbl5UWBufFn3tKpio1IIRxy1NDG2OdShrolh2Hue+J0+/SDw5jW&#10;oZFmwHMKd1beKHUrHXacPrTY031L9Vd1dBqqh/02s6+Pb89BbrLd3UvWNe+91tdX42YFItIY/8ww&#10;4Sd0KBPTwR/ZBGE1zBbL1CVOQwZiMig1KYdfRZaF/F+h/AEAAP//AwBQSwECLQAUAAYACAAAACEA&#10;toM4kv4AAADhAQAAEwAAAAAAAAAAAAAAAAAAAAAAW0NvbnRlbnRfVHlwZXNdLnhtbFBLAQItABQA&#10;BgAIAAAAIQA4/SH/1gAAAJQBAAALAAAAAAAAAAAAAAAAAC8BAABfcmVscy8ucmVsc1BLAQItABQA&#10;BgAIAAAAIQBIVrlVHQIAADIEAAAOAAAAAAAAAAAAAAAAAC4CAABkcnMvZTJvRG9jLnhtbFBLAQIt&#10;ABQABgAIAAAAIQAVoAUD3QAAAAoBAAAPAAAAAAAAAAAAAAAAAHcEAABkcnMvZG93bnJldi54bWxQ&#10;SwUGAAAAAAQABADzAAAAgQUAAAAA&#10;" strokecolor="silver"/>
          </w:pict>
        </mc:Fallback>
      </mc:AlternateContent>
    </w:r>
    <w:r w:rsidRPr="004217BE">
      <w:rPr>
        <w:rFonts w:ascii="Verdana" w:hAnsi="Verdana"/>
        <w:b/>
        <w:sz w:val="14"/>
        <w:szCs w:val="14"/>
      </w:rPr>
      <w:t>RAČUNOVODSTVO</w:t>
    </w:r>
    <w:r w:rsidRPr="008C6081">
      <w:rPr>
        <w:rFonts w:ascii="Verdana" w:hAnsi="Verdana"/>
        <w:sz w:val="14"/>
        <w:szCs w:val="14"/>
      </w:rPr>
      <w:t xml:space="preserve"> Zagrebačka 16 – tel. </w:t>
    </w:r>
    <w:r>
      <w:rPr>
        <w:rFonts w:ascii="Verdana" w:hAnsi="Verdana"/>
        <w:sz w:val="14"/>
        <w:szCs w:val="14"/>
      </w:rPr>
      <w:t>051/</w:t>
    </w:r>
    <w:r w:rsidRPr="008C6081">
      <w:rPr>
        <w:rFonts w:ascii="Verdana" w:hAnsi="Verdana"/>
        <w:sz w:val="14"/>
        <w:szCs w:val="14"/>
      </w:rPr>
      <w:t>231-588</w:t>
    </w:r>
    <w:r>
      <w:rPr>
        <w:rFonts w:ascii="Verdana" w:hAnsi="Verdana"/>
        <w:sz w:val="14"/>
        <w:szCs w:val="14"/>
      </w:rPr>
      <w:t xml:space="preserve"> </w:t>
    </w:r>
    <w:r w:rsidRPr="008C6081">
      <w:rPr>
        <w:rFonts w:ascii="Verdana" w:hAnsi="Verdana"/>
        <w:sz w:val="14"/>
        <w:szCs w:val="14"/>
      </w:rPr>
      <w:sym w:font="Symbol" w:char="F0B7"/>
    </w:r>
    <w:r>
      <w:rPr>
        <w:rFonts w:ascii="Verdana" w:hAnsi="Verdana"/>
        <w:sz w:val="14"/>
        <w:szCs w:val="14"/>
      </w:rPr>
      <w:t xml:space="preserve"> </w:t>
    </w:r>
    <w:r w:rsidRPr="004217BE">
      <w:rPr>
        <w:rFonts w:ascii="Verdana" w:hAnsi="Verdana"/>
        <w:b/>
        <w:sz w:val="14"/>
        <w:szCs w:val="14"/>
      </w:rPr>
      <w:t>1.</w:t>
    </w:r>
    <w:r>
      <w:rPr>
        <w:rFonts w:ascii="Verdana" w:hAnsi="Verdana"/>
        <w:b/>
        <w:sz w:val="14"/>
        <w:szCs w:val="14"/>
      </w:rPr>
      <w:t xml:space="preserve"> </w:t>
    </w:r>
    <w:r w:rsidRPr="004217BE">
      <w:rPr>
        <w:rFonts w:ascii="Verdana" w:hAnsi="Verdana"/>
        <w:b/>
        <w:sz w:val="14"/>
        <w:szCs w:val="14"/>
      </w:rPr>
      <w:t>DOM</w:t>
    </w:r>
    <w:r w:rsidRPr="008C6081">
      <w:rPr>
        <w:rFonts w:ascii="Verdana" w:hAnsi="Verdana"/>
        <w:sz w:val="14"/>
        <w:szCs w:val="14"/>
      </w:rPr>
      <w:t xml:space="preserve"> Zagrebačka 20 – tel. </w:t>
    </w:r>
    <w:r>
      <w:rPr>
        <w:rFonts w:ascii="Verdana" w:hAnsi="Verdana"/>
        <w:sz w:val="14"/>
        <w:szCs w:val="14"/>
      </w:rPr>
      <w:t>051/</w:t>
    </w:r>
    <w:r w:rsidRPr="008C6081">
      <w:rPr>
        <w:rFonts w:ascii="Verdana" w:hAnsi="Verdana"/>
        <w:sz w:val="14"/>
        <w:szCs w:val="14"/>
      </w:rPr>
      <w:t>231-421</w:t>
    </w:r>
    <w:r>
      <w:rPr>
        <w:rFonts w:ascii="Verdana" w:hAnsi="Verdana"/>
        <w:sz w:val="14"/>
        <w:szCs w:val="14"/>
      </w:rPr>
      <w:t xml:space="preserve"> </w:t>
    </w:r>
    <w:r w:rsidRPr="008C6081">
      <w:rPr>
        <w:rFonts w:ascii="Verdana" w:hAnsi="Verdana"/>
        <w:sz w:val="14"/>
        <w:szCs w:val="14"/>
      </w:rPr>
      <w:sym w:font="Symbol" w:char="F0B7"/>
    </w:r>
    <w:r>
      <w:rPr>
        <w:rFonts w:ascii="Verdana" w:hAnsi="Verdana"/>
        <w:sz w:val="14"/>
        <w:szCs w:val="14"/>
      </w:rPr>
      <w:t xml:space="preserve"> </w:t>
    </w:r>
    <w:r w:rsidRPr="00732D2E">
      <w:rPr>
        <w:rFonts w:ascii="Verdana" w:hAnsi="Verdana"/>
        <w:b/>
        <w:sz w:val="14"/>
        <w:szCs w:val="14"/>
      </w:rPr>
      <w:t>2.</w:t>
    </w:r>
    <w:r>
      <w:rPr>
        <w:rFonts w:ascii="Verdana" w:hAnsi="Verdana"/>
        <w:b/>
        <w:sz w:val="14"/>
        <w:szCs w:val="14"/>
      </w:rPr>
      <w:t xml:space="preserve"> </w:t>
    </w:r>
    <w:r w:rsidRPr="00732D2E">
      <w:rPr>
        <w:rFonts w:ascii="Verdana" w:hAnsi="Verdana"/>
        <w:b/>
        <w:sz w:val="14"/>
        <w:szCs w:val="14"/>
      </w:rPr>
      <w:t>DOM</w:t>
    </w:r>
    <w:r>
      <w:rPr>
        <w:rFonts w:ascii="Verdana" w:hAnsi="Verdana"/>
        <w:sz w:val="14"/>
        <w:szCs w:val="14"/>
      </w:rPr>
      <w:t xml:space="preserve"> Šime </w:t>
    </w:r>
    <w:proofErr w:type="spellStart"/>
    <w:r>
      <w:rPr>
        <w:rFonts w:ascii="Verdana" w:hAnsi="Verdana"/>
        <w:sz w:val="14"/>
        <w:szCs w:val="14"/>
      </w:rPr>
      <w:t>Kvirina</w:t>
    </w:r>
    <w:proofErr w:type="spellEnd"/>
    <w:r>
      <w:rPr>
        <w:rFonts w:ascii="Verdana" w:hAnsi="Verdana"/>
        <w:sz w:val="14"/>
        <w:szCs w:val="14"/>
      </w:rPr>
      <w:t xml:space="preserve"> Kozulića 68 </w:t>
    </w:r>
    <w:r w:rsidRPr="008C6081">
      <w:rPr>
        <w:rFonts w:ascii="Verdana" w:hAnsi="Verdana"/>
        <w:sz w:val="14"/>
        <w:szCs w:val="14"/>
      </w:rPr>
      <w:t xml:space="preserve">tel. </w:t>
    </w:r>
    <w:r>
      <w:rPr>
        <w:rFonts w:ascii="Verdana" w:hAnsi="Verdana"/>
        <w:sz w:val="14"/>
        <w:szCs w:val="14"/>
      </w:rPr>
      <w:t>051/</w:t>
    </w:r>
    <w:r w:rsidRPr="008C6081">
      <w:rPr>
        <w:rFonts w:ascii="Verdana" w:hAnsi="Verdana"/>
        <w:sz w:val="14"/>
        <w:szCs w:val="14"/>
      </w:rPr>
      <w:t>231-339</w:t>
    </w:r>
    <w:r>
      <w:rPr>
        <w:rFonts w:ascii="Verdana" w:hAnsi="Verdana"/>
        <w:sz w:val="14"/>
        <w:szCs w:val="14"/>
      </w:rPr>
      <w:t xml:space="preserve"> </w:t>
    </w:r>
    <w:r w:rsidRPr="008C6081">
      <w:rPr>
        <w:rFonts w:ascii="Verdana" w:hAnsi="Verdana"/>
        <w:sz w:val="14"/>
        <w:szCs w:val="14"/>
      </w:rPr>
      <w:sym w:font="Symbol" w:char="F0B7"/>
    </w:r>
    <w:r w:rsidRPr="008C6081">
      <w:rPr>
        <w:rFonts w:ascii="Verdana" w:hAnsi="Verdana"/>
        <w:sz w:val="14"/>
        <w:szCs w:val="14"/>
      </w:rPr>
      <w:t xml:space="preserve"> </w:t>
    </w:r>
    <w:r w:rsidRPr="00732D2E">
      <w:rPr>
        <w:rFonts w:ascii="Verdana" w:hAnsi="Verdana"/>
        <w:b/>
        <w:sz w:val="14"/>
        <w:szCs w:val="14"/>
      </w:rPr>
      <w:t>4. DOM</w:t>
    </w:r>
    <w:r w:rsidRPr="008C6081">
      <w:rPr>
        <w:rFonts w:ascii="Verdana" w:hAnsi="Verdana"/>
        <w:sz w:val="14"/>
        <w:szCs w:val="14"/>
      </w:rPr>
      <w:t xml:space="preserve"> Del </w:t>
    </w:r>
    <w:proofErr w:type="spellStart"/>
    <w:r w:rsidRPr="008C6081">
      <w:rPr>
        <w:rFonts w:ascii="Verdana" w:hAnsi="Verdana"/>
        <w:sz w:val="14"/>
        <w:szCs w:val="14"/>
      </w:rPr>
      <w:t>Conte</w:t>
    </w:r>
    <w:proofErr w:type="spellEnd"/>
    <w:r w:rsidRPr="008C6081">
      <w:rPr>
        <w:rFonts w:ascii="Verdana" w:hAnsi="Verdana"/>
        <w:sz w:val="14"/>
        <w:szCs w:val="14"/>
      </w:rPr>
      <w:t xml:space="preserve"> </w:t>
    </w:r>
    <w:proofErr w:type="spellStart"/>
    <w:r w:rsidRPr="008C6081">
      <w:rPr>
        <w:rFonts w:ascii="Verdana" w:hAnsi="Verdana"/>
        <w:sz w:val="14"/>
        <w:szCs w:val="14"/>
      </w:rPr>
      <w:t>Giovanni</w:t>
    </w:r>
    <w:proofErr w:type="spellEnd"/>
    <w:r w:rsidRPr="008C6081">
      <w:rPr>
        <w:rFonts w:ascii="Verdana" w:hAnsi="Verdana"/>
        <w:sz w:val="14"/>
        <w:szCs w:val="14"/>
      </w:rPr>
      <w:t xml:space="preserve"> 6 – tel. </w:t>
    </w:r>
    <w:r>
      <w:rPr>
        <w:rFonts w:ascii="Verdana" w:hAnsi="Verdana"/>
        <w:sz w:val="14"/>
        <w:szCs w:val="14"/>
      </w:rPr>
      <w:t>051/</w:t>
    </w:r>
    <w:r w:rsidRPr="008C6081">
      <w:rPr>
        <w:rFonts w:ascii="Verdana" w:hAnsi="Verdana"/>
        <w:sz w:val="14"/>
        <w:szCs w:val="14"/>
      </w:rPr>
      <w:t xml:space="preserve">231-201 </w:t>
    </w:r>
    <w:r w:rsidRPr="008C6081">
      <w:rPr>
        <w:rFonts w:ascii="Verdana" w:hAnsi="Verdana"/>
        <w:sz w:val="14"/>
        <w:szCs w:val="14"/>
      </w:rPr>
      <w:sym w:font="Symbol" w:char="F0B7"/>
    </w:r>
    <w:r w:rsidRPr="008C6081">
      <w:rPr>
        <w:rFonts w:ascii="Verdana" w:hAnsi="Verdana"/>
        <w:sz w:val="14"/>
        <w:szCs w:val="14"/>
      </w:rPr>
      <w:t xml:space="preserve"> </w:t>
    </w:r>
    <w:r w:rsidRPr="00732D2E">
      <w:rPr>
        <w:rFonts w:ascii="Verdana" w:hAnsi="Verdana"/>
        <w:b/>
        <w:sz w:val="14"/>
        <w:szCs w:val="14"/>
      </w:rPr>
      <w:t>5. DOM</w:t>
    </w:r>
    <w:r w:rsidRPr="008C6081">
      <w:rPr>
        <w:rFonts w:ascii="Verdana" w:hAnsi="Verdana"/>
        <w:sz w:val="14"/>
        <w:szCs w:val="14"/>
      </w:rPr>
      <w:t xml:space="preserve"> Ul. braće Ivana i Stjepana </w:t>
    </w:r>
    <w:proofErr w:type="spellStart"/>
    <w:r w:rsidRPr="008C6081">
      <w:rPr>
        <w:rFonts w:ascii="Verdana" w:hAnsi="Verdana"/>
        <w:sz w:val="14"/>
        <w:szCs w:val="14"/>
      </w:rPr>
      <w:t>Vidulića</w:t>
    </w:r>
    <w:proofErr w:type="spellEnd"/>
    <w:r w:rsidRPr="008C6081">
      <w:rPr>
        <w:rFonts w:ascii="Verdana" w:hAnsi="Verdana"/>
        <w:sz w:val="14"/>
        <w:szCs w:val="14"/>
      </w:rPr>
      <w:t xml:space="preserve"> 56 </w:t>
    </w:r>
    <w:r>
      <w:rPr>
        <w:rFonts w:ascii="Verdana" w:hAnsi="Verdana"/>
        <w:sz w:val="14"/>
        <w:szCs w:val="14"/>
      </w:rPr>
      <w:t xml:space="preserve">- </w:t>
    </w:r>
    <w:r w:rsidRPr="008C6081">
      <w:rPr>
        <w:rFonts w:ascii="Verdana" w:hAnsi="Verdana"/>
        <w:sz w:val="14"/>
        <w:szCs w:val="14"/>
      </w:rPr>
      <w:t>tel.</w:t>
    </w:r>
    <w:r>
      <w:rPr>
        <w:rFonts w:ascii="Verdana" w:hAnsi="Verdana"/>
        <w:sz w:val="14"/>
        <w:szCs w:val="14"/>
      </w:rPr>
      <w:t xml:space="preserve"> 051/231-230 </w:t>
    </w:r>
    <w:r w:rsidRPr="00495894">
      <w:rPr>
        <w:rFonts w:ascii="Verdana" w:hAnsi="Verdana"/>
        <w:b/>
        <w:sz w:val="14"/>
        <w:szCs w:val="14"/>
      </w:rPr>
      <w:t>Psiholog</w:t>
    </w:r>
    <w:r>
      <w:rPr>
        <w:rFonts w:ascii="Verdana" w:hAnsi="Verdana"/>
        <w:b/>
        <w:sz w:val="14"/>
        <w:szCs w:val="14"/>
      </w:rPr>
      <w:t xml:space="preserve"> </w:t>
    </w:r>
    <w:r w:rsidRPr="008C6081">
      <w:rPr>
        <w:rFonts w:ascii="Verdana" w:hAnsi="Verdana"/>
        <w:sz w:val="14"/>
        <w:szCs w:val="14"/>
      </w:rPr>
      <w:t xml:space="preserve">tel. </w:t>
    </w:r>
    <w:r>
      <w:rPr>
        <w:rFonts w:ascii="Verdana" w:hAnsi="Verdana"/>
        <w:sz w:val="14"/>
        <w:szCs w:val="14"/>
      </w:rPr>
      <w:t>051/</w:t>
    </w:r>
    <w:r w:rsidRPr="008C6081">
      <w:rPr>
        <w:rFonts w:ascii="Verdana" w:hAnsi="Verdana"/>
        <w:sz w:val="14"/>
        <w:szCs w:val="14"/>
      </w:rPr>
      <w:t>231-230</w:t>
    </w:r>
    <w:r w:rsidRPr="00495894">
      <w:rPr>
        <w:rFonts w:ascii="Verdana" w:hAnsi="Verdana"/>
        <w:b/>
        <w:sz w:val="14"/>
        <w:szCs w:val="14"/>
      </w:rPr>
      <w:t xml:space="preserve"> </w:t>
    </w:r>
    <w:r w:rsidRPr="008C6081">
      <w:rPr>
        <w:rFonts w:ascii="Verdana" w:hAnsi="Verdana"/>
        <w:sz w:val="14"/>
        <w:szCs w:val="14"/>
      </w:rPr>
      <w:sym w:font="Symbol" w:char="F0B7"/>
    </w:r>
    <w:r>
      <w:rPr>
        <w:rFonts w:ascii="Verdana" w:hAnsi="Verdana"/>
        <w:sz w:val="14"/>
        <w:szCs w:val="14"/>
      </w:rPr>
      <w:t xml:space="preserve"> </w:t>
    </w:r>
    <w:r w:rsidRPr="004217BE">
      <w:rPr>
        <w:rFonts w:ascii="Verdana" w:hAnsi="Verdana"/>
        <w:b/>
        <w:sz w:val="14"/>
        <w:szCs w:val="14"/>
      </w:rPr>
      <w:t>RA</w:t>
    </w:r>
    <w:r>
      <w:rPr>
        <w:rFonts w:ascii="Verdana" w:hAnsi="Verdana"/>
        <w:b/>
        <w:sz w:val="14"/>
        <w:szCs w:val="14"/>
      </w:rPr>
      <w:t xml:space="preserve">DIONICE sv. Martin, </w:t>
    </w:r>
    <w:r w:rsidRPr="00495894">
      <w:rPr>
        <w:rFonts w:ascii="Verdana" w:hAnsi="Verdana"/>
        <w:sz w:val="14"/>
        <w:szCs w:val="14"/>
      </w:rPr>
      <w:t xml:space="preserve">sv. Martin </w:t>
    </w:r>
    <w:proofErr w:type="spellStart"/>
    <w:r w:rsidRPr="00495894">
      <w:rPr>
        <w:rFonts w:ascii="Verdana" w:hAnsi="Verdana"/>
        <w:sz w:val="14"/>
        <w:szCs w:val="14"/>
      </w:rPr>
      <w:t>bb</w:t>
    </w:r>
    <w:proofErr w:type="spellEnd"/>
    <w:r>
      <w:rPr>
        <w:rFonts w:ascii="Verdana" w:hAnsi="Verdana"/>
        <w:sz w:val="14"/>
        <w:szCs w:val="14"/>
      </w:rPr>
      <w:t xml:space="preserve"> - tel. 231-616</w:t>
    </w:r>
    <w:r>
      <w:rPr>
        <w:rFonts w:ascii="Verdana" w:hAnsi="Verdana"/>
        <w:b/>
        <w:sz w:val="14"/>
        <w:szCs w:val="14"/>
      </w:rPr>
      <w:t xml:space="preserve"> </w:t>
    </w:r>
  </w:p>
  <w:p w:rsidR="00452962" w:rsidRPr="00D51910" w:rsidRDefault="0020176C" w:rsidP="00D5191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6C" w:rsidRDefault="0020176C">
      <w:pPr>
        <w:spacing w:after="0" w:line="240" w:lineRule="auto"/>
      </w:pPr>
      <w:r>
        <w:separator/>
      </w:r>
    </w:p>
  </w:footnote>
  <w:footnote w:type="continuationSeparator" w:id="0">
    <w:p w:rsidR="0020176C" w:rsidRDefault="0020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86"/>
      <w:gridCol w:w="5178"/>
    </w:tblGrid>
    <w:tr w:rsidR="00452962" w:rsidTr="00010688">
      <w:tc>
        <w:tcPr>
          <w:tcW w:w="4608" w:type="dxa"/>
        </w:tcPr>
        <w:p w:rsidR="00452962" w:rsidRDefault="008B4C73">
          <w:pPr>
            <w:pStyle w:val="Zaglavlje"/>
          </w:pPr>
          <w:r>
            <w:rPr>
              <w:noProof/>
            </w:rPr>
            <w:drawing>
              <wp:inline distT="0" distB="0" distL="0" distR="0">
                <wp:extent cx="2838450" cy="685800"/>
                <wp:effectExtent l="0" t="0" r="0" b="0"/>
                <wp:docPr id="1" name="Slika 1" descr="Memo-logo big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-logo big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0" w:type="dxa"/>
          <w:vAlign w:val="bottom"/>
        </w:tcPr>
        <w:p w:rsidR="005D784F" w:rsidRDefault="008B4C73" w:rsidP="00010688">
          <w:pPr>
            <w:pStyle w:val="Zaglavlje"/>
            <w:jc w:val="right"/>
            <w:rPr>
              <w:rFonts w:ascii="Verdana" w:hAnsi="Verdana"/>
              <w:b/>
              <w:color w:val="245A98"/>
              <w:sz w:val="22"/>
              <w:szCs w:val="22"/>
            </w:rPr>
          </w:pPr>
          <w:r>
            <w:rPr>
              <w:rFonts w:ascii="Verdana" w:hAnsi="Verdana"/>
              <w:b/>
              <w:color w:val="245A98"/>
              <w:sz w:val="22"/>
              <w:szCs w:val="22"/>
            </w:rPr>
            <w:t>ODGOJNI DOM MALI LOŠINJ</w:t>
          </w:r>
        </w:p>
        <w:p w:rsidR="00452962" w:rsidRDefault="008B4C73" w:rsidP="00010688">
          <w:pPr>
            <w:pStyle w:val="Zaglavlje"/>
            <w:jc w:val="right"/>
            <w:rPr>
              <w:rFonts w:ascii="Verdana" w:hAnsi="Verdana"/>
              <w:color w:val="245A98"/>
              <w:sz w:val="18"/>
              <w:szCs w:val="18"/>
            </w:rPr>
          </w:pPr>
          <w:r w:rsidRPr="00010688">
            <w:rPr>
              <w:rFonts w:ascii="Verdana" w:hAnsi="Verdana"/>
              <w:color w:val="245A98"/>
              <w:sz w:val="18"/>
              <w:szCs w:val="18"/>
            </w:rPr>
            <w:t xml:space="preserve">Zagrebačka 16 </w:t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sym w:font="Symbol" w:char="F0B7"/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t xml:space="preserve"> 51550 Mali Lošinj </w:t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sym w:font="Symbol" w:char="F0B7"/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t xml:space="preserve"> Hrvatska</w:t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br/>
            <w:t xml:space="preserve">telefon: 051 / 231 078 </w:t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sym w:font="Symbol" w:char="F0B7"/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t xml:space="preserve"> </w:t>
          </w:r>
          <w:proofErr w:type="spellStart"/>
          <w:r w:rsidRPr="00010688">
            <w:rPr>
              <w:rFonts w:ascii="Verdana" w:hAnsi="Verdana"/>
              <w:color w:val="245A98"/>
              <w:sz w:val="18"/>
              <w:szCs w:val="18"/>
            </w:rPr>
            <w:t>telefax</w:t>
          </w:r>
          <w:proofErr w:type="spellEnd"/>
          <w:r w:rsidRPr="00010688">
            <w:rPr>
              <w:rFonts w:ascii="Verdana" w:hAnsi="Verdana"/>
              <w:color w:val="245A98"/>
              <w:sz w:val="18"/>
              <w:szCs w:val="18"/>
            </w:rPr>
            <w:t>: 051 / 231 619</w:t>
          </w:r>
        </w:p>
        <w:p w:rsidR="005D784F" w:rsidRPr="00010688" w:rsidRDefault="008B4C73" w:rsidP="00010688">
          <w:pPr>
            <w:pStyle w:val="Zaglavlje"/>
            <w:jc w:val="right"/>
            <w:rPr>
              <w:rFonts w:ascii="Verdana" w:hAnsi="Verdana"/>
              <w:color w:val="245A98"/>
              <w:sz w:val="18"/>
              <w:szCs w:val="18"/>
            </w:rPr>
          </w:pPr>
          <w:r>
            <w:rPr>
              <w:rFonts w:ascii="Verdana" w:hAnsi="Verdana"/>
              <w:color w:val="245A98"/>
              <w:sz w:val="18"/>
              <w:szCs w:val="18"/>
            </w:rPr>
            <w:t>OIB:31173278276    ŽR:2390001-1100020263</w:t>
          </w:r>
        </w:p>
        <w:p w:rsidR="00830F96" w:rsidRDefault="008B4C73" w:rsidP="00830F96">
          <w:pPr>
            <w:pStyle w:val="Zaglavlje"/>
            <w:jc w:val="right"/>
            <w:rPr>
              <w:rFonts w:ascii="Verdana" w:hAnsi="Verdana"/>
              <w:color w:val="245A98"/>
              <w:sz w:val="18"/>
              <w:szCs w:val="18"/>
            </w:rPr>
          </w:pPr>
          <w:r w:rsidRPr="00010688">
            <w:rPr>
              <w:rFonts w:ascii="Verdana" w:hAnsi="Verdana"/>
              <w:color w:val="245A98"/>
              <w:sz w:val="18"/>
              <w:szCs w:val="18"/>
            </w:rPr>
            <w:t xml:space="preserve">mail: </w:t>
          </w:r>
          <w:r w:rsidR="003E57E4">
            <w:rPr>
              <w:rFonts w:ascii="Verdana" w:hAnsi="Verdana"/>
              <w:color w:val="245A98"/>
              <w:sz w:val="18"/>
              <w:szCs w:val="18"/>
            </w:rPr>
            <w:t>upravaodml@gmail.com</w:t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sym w:font="Symbol" w:char="F0B7"/>
          </w:r>
          <w:r w:rsidRPr="00010688">
            <w:rPr>
              <w:rFonts w:ascii="Verdana" w:hAnsi="Verdana"/>
              <w:color w:val="245A98"/>
              <w:sz w:val="18"/>
              <w:szCs w:val="18"/>
            </w:rPr>
            <w:t xml:space="preserve"> </w:t>
          </w:r>
        </w:p>
        <w:p w:rsidR="00452962" w:rsidRDefault="0020176C" w:rsidP="00830F96">
          <w:pPr>
            <w:pStyle w:val="Zaglavlje"/>
            <w:jc w:val="right"/>
          </w:pPr>
        </w:p>
      </w:tc>
    </w:tr>
  </w:tbl>
  <w:p w:rsidR="00452962" w:rsidRDefault="008B4C73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42545</wp:posOffset>
              </wp:positionV>
              <wp:extent cx="6515100" cy="0"/>
              <wp:effectExtent l="9525" t="13970" r="9525" b="508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03A284D" id="Ravni povez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7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j/HQIAADIEAAAOAAAAZHJzL2Uyb0RvYy54bWysU9uO2yAQfa/Uf0C8J7Zza2LFWVV20pdt&#10;G3W3H0AAx2gxICBx0qr/vgOJo2z7UlWVJTwwM4czM4flw6mV6MitE1oVOBumGHFFNRNqX+Dvz5vB&#10;HCPniWJEasULfOYOP6zev1t2Jucj3WjJuEUAolzemQI33ps8SRxteEvcUBuuwFlr2xIPW7tPmCUd&#10;oLcyGaXpLOm0ZcZqyp2D0+rixKuIX9ec+q917bhHssDAzcfVxnUX1mS1JPneEtMIeqVB/oFFS4SC&#10;S29QFfEEHaz4A6oV1Gqnaz+kuk10XQvKYw1QTZb+Vs1TQwyPtUBznLm1yf0/WPrluLVIsAKPMVKk&#10;hRF9I0clkNFH/kOJFzQOPeqMyyG0VFsbqqQn9WQeNX1xSOmyIWrPI9fnswGALGQkb1LCxhm4add9&#10;1gxiyMHr2LBTbdsACa1ApziX820u/OQRhcPZNJtmKYyP9r6E5H2isc5/4rpFwSiwFCq0jOTk+Oh8&#10;IELyPiQcK70RUsaxS4W6Ai+mo2lMcFoKFpwhzNn9rpQWHQkIp0zDF6sCz32Y1QfFIljDCVtfbU+E&#10;vNhwuVQBD0oBOlfrooyfi3Sxnq/nk8FkNFsPJmlVDT5uyslgtsk+TKtxVZZV9itQyyZ5IxjjKrDr&#10;VZpN/k4F1/dy0ddNp7c2JG/RY7+AbP+PpOMsw/guQthpdt7afsYgzBh8fURB+fd7sO+f+uoVAAD/&#10;/wMAUEsDBBQABgAIAAAAIQD5CSxJ3QAAAAgBAAAPAAAAZHJzL2Rvd25yZXYueG1sTI/NTsMwEITv&#10;SLyDtUjcWrtIKSXEqSp+BByQaKg4b+MlibDXUey24e1xuMBxZ0az3xTr0VlxpCF0njUs5goEce1N&#10;x42G3fvjbAUiRGSD1jNp+KYA6/L8rMDc+BNv6VjFRqQSDjlqaGPscylD3ZLDMPc9cfI+/eAwpnNo&#10;pBnwlMqdlVdKLaXDjtOHFnu6a6n+qg5OQ3X/sc3sy8PrU5CbbHfznHXNW6/15cW4uQURaYx/YZjw&#10;EzqUiWnvD2yCsBpmi1XaEjUsr0FMvlKTsP8VZFnI/wPKHwAAAP//AwBQSwECLQAUAAYACAAAACEA&#10;toM4kv4AAADhAQAAEwAAAAAAAAAAAAAAAAAAAAAAW0NvbnRlbnRfVHlwZXNdLnhtbFBLAQItABQA&#10;BgAIAAAAIQA4/SH/1gAAAJQBAAALAAAAAAAAAAAAAAAAAC8BAABfcmVscy8ucmVsc1BLAQItABQA&#10;BgAIAAAAIQCRxbj/HQIAADIEAAAOAAAAAAAAAAAAAAAAAC4CAABkcnMvZTJvRG9jLnhtbFBLAQIt&#10;ABQABgAIAAAAIQD5CSxJ3QAAAAgBAAAPAAAAAAAAAAAAAAAAAHcEAABkcnMvZG93bnJldi54bWxQ&#10;SwUGAAAAAAQABADzAAAAgQUAAAAA&#10;" strokecolor="silver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525"/>
    <w:multiLevelType w:val="hybridMultilevel"/>
    <w:tmpl w:val="88A6C74E"/>
    <w:lvl w:ilvl="0" w:tplc="8780B1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66E"/>
    <w:multiLevelType w:val="hybridMultilevel"/>
    <w:tmpl w:val="720A6630"/>
    <w:lvl w:ilvl="0" w:tplc="D28019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00ED"/>
    <w:multiLevelType w:val="hybridMultilevel"/>
    <w:tmpl w:val="2654F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67F12"/>
    <w:multiLevelType w:val="hybridMultilevel"/>
    <w:tmpl w:val="BD10A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323C"/>
    <w:multiLevelType w:val="hybridMultilevel"/>
    <w:tmpl w:val="38849AF6"/>
    <w:lvl w:ilvl="0" w:tplc="282C787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601B3B8B"/>
    <w:multiLevelType w:val="multilevel"/>
    <w:tmpl w:val="0CEABCF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1428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3"/>
    <w:rsid w:val="000B5DD0"/>
    <w:rsid w:val="000D2878"/>
    <w:rsid w:val="000F6AE6"/>
    <w:rsid w:val="00181338"/>
    <w:rsid w:val="0020176C"/>
    <w:rsid w:val="002A41FD"/>
    <w:rsid w:val="002F3B96"/>
    <w:rsid w:val="002F7342"/>
    <w:rsid w:val="00391C99"/>
    <w:rsid w:val="003E57E4"/>
    <w:rsid w:val="004867F3"/>
    <w:rsid w:val="004A3B50"/>
    <w:rsid w:val="00572C89"/>
    <w:rsid w:val="00740426"/>
    <w:rsid w:val="00775675"/>
    <w:rsid w:val="008B4C73"/>
    <w:rsid w:val="00913331"/>
    <w:rsid w:val="009630F5"/>
    <w:rsid w:val="00A06483"/>
    <w:rsid w:val="00B96386"/>
    <w:rsid w:val="00DD5422"/>
    <w:rsid w:val="00E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278B83-0A7F-4AFF-830A-4B060580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40426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40426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40426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1F4E79" w:themeColor="accent1" w:themeShade="80"/>
      <w:sz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4042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4042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042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042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042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042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B4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4C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8B4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8B4C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D542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40426"/>
    <w:rPr>
      <w:rFonts w:asciiTheme="majorHAnsi" w:eastAsiaTheme="majorEastAsia" w:hAnsiTheme="majorHAnsi" w:cstheme="majorBidi"/>
      <w:b/>
      <w:bCs/>
      <w:color w:val="1F4E79" w:themeColor="accent1" w:themeShade="80"/>
      <w:sz w:val="32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40426"/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40426"/>
    <w:rPr>
      <w:rFonts w:asciiTheme="majorHAnsi" w:eastAsiaTheme="majorEastAsia" w:hAnsiTheme="majorHAnsi" w:cstheme="majorBidi"/>
      <w:b/>
      <w:bCs/>
      <w:i/>
      <w:color w:val="1F4E79" w:themeColor="accent1" w:themeShade="80"/>
      <w:sz w:val="26"/>
    </w:rPr>
  </w:style>
  <w:style w:type="character" w:customStyle="1" w:styleId="Naslov4Char">
    <w:name w:val="Naslov 4 Char"/>
    <w:basedOn w:val="Zadanifontodlomka"/>
    <w:link w:val="Naslov4"/>
    <w:uiPriority w:val="9"/>
    <w:rsid w:val="00740426"/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4"/>
    </w:rPr>
  </w:style>
  <w:style w:type="character" w:customStyle="1" w:styleId="Naslov5Char">
    <w:name w:val="Naslov 5 Char"/>
    <w:basedOn w:val="Zadanifontodlomka"/>
    <w:link w:val="Naslov5"/>
    <w:uiPriority w:val="9"/>
    <w:rsid w:val="0074042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042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042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04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04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odm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4AEB-F77E-4B4F-83BB-2A0295FD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 Broz</cp:lastModifiedBy>
  <cp:revision>4</cp:revision>
  <dcterms:created xsi:type="dcterms:W3CDTF">2019-05-27T09:03:00Z</dcterms:created>
  <dcterms:modified xsi:type="dcterms:W3CDTF">2019-05-30T12:19:00Z</dcterms:modified>
</cp:coreProperties>
</file>